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ascii="国标黑体" w:hAnsi="国标黑体" w:eastAsia="国标黑体" w:cs="国标黑体"/>
          <w:color w:val="000000"/>
          <w:sz w:val="30"/>
          <w:szCs w:val="30"/>
        </w:rPr>
      </w:pPr>
      <w:r>
        <w:rPr>
          <w:rFonts w:hint="eastAsia" w:ascii="国标黑体" w:hAnsi="国标黑体" w:eastAsia="国标黑体" w:cs="国标黑体"/>
          <w:color w:val="000000"/>
          <w:sz w:val="30"/>
          <w:szCs w:val="30"/>
        </w:rPr>
        <w:t>附件4</w:t>
      </w:r>
    </w:p>
    <w:p>
      <w:pPr>
        <w:widowControl/>
        <w:jc w:val="center"/>
        <w:rPr>
          <w:rFonts w:ascii="华文中宋" w:hAnsi="华文中宋" w:eastAsia="华文中宋"/>
          <w:b/>
          <w:color w:val="000000"/>
          <w:sz w:val="36"/>
          <w:szCs w:val="36"/>
        </w:rPr>
      </w:pPr>
      <w:r>
        <w:rPr>
          <w:rFonts w:hint="eastAsia" w:ascii="华文中宋" w:hAnsi="华文中宋" w:eastAsia="华文中宋"/>
          <w:b/>
          <w:color w:val="000000"/>
          <w:sz w:val="36"/>
          <w:szCs w:val="36"/>
        </w:rPr>
        <w:t>主管部门联系表</w:t>
      </w:r>
    </w:p>
    <w:tbl>
      <w:tblPr>
        <w:tblStyle w:val="4"/>
        <w:tblW w:w="7519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89"/>
        <w:gridCol w:w="1864"/>
        <w:gridCol w:w="226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</w:rPr>
              <w:t>单位名称</w:t>
            </w:r>
          </w:p>
        </w:tc>
        <w:tc>
          <w:tcPr>
            <w:tcW w:w="18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</w:rPr>
              <w:t>联系人</w:t>
            </w:r>
          </w:p>
        </w:tc>
        <w:tc>
          <w:tcPr>
            <w:tcW w:w="22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</w:rPr>
              <w:t>座机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浦东新区科技和经济委员会</w:t>
            </w:r>
          </w:p>
        </w:tc>
        <w:tc>
          <w:tcPr>
            <w:tcW w:w="18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张婷</w:t>
            </w:r>
          </w:p>
        </w:tc>
        <w:tc>
          <w:tcPr>
            <w:tcW w:w="22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68542222-82128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黄浦区科技和经济委员会</w:t>
            </w:r>
          </w:p>
        </w:tc>
        <w:tc>
          <w:tcPr>
            <w:tcW w:w="18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葛宏彬</w:t>
            </w:r>
          </w:p>
        </w:tc>
        <w:tc>
          <w:tcPr>
            <w:tcW w:w="22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ascii="宋体" w:hAnsi="宋体" w:eastAsia="宋体" w:cs="宋体"/>
                <w:kern w:val="0"/>
                <w:sz w:val="22"/>
              </w:rPr>
              <w:t>33134800-20</w:t>
            </w:r>
            <w:r>
              <w:rPr>
                <w:rFonts w:hint="eastAsia" w:ascii="宋体" w:hAnsi="宋体" w:eastAsia="宋体" w:cs="宋体"/>
                <w:kern w:val="0"/>
                <w:sz w:val="22"/>
              </w:rPr>
              <w:t>58</w:t>
            </w:r>
            <w:r>
              <w:rPr>
                <w:rFonts w:ascii="宋体" w:hAnsi="宋体" w:eastAsia="宋体" w:cs="宋体"/>
                <w:kern w:val="0"/>
                <w:sz w:val="22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静安区科技和经济委员会</w:t>
            </w:r>
          </w:p>
        </w:tc>
        <w:tc>
          <w:tcPr>
            <w:tcW w:w="18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郁辉</w:t>
            </w:r>
          </w:p>
        </w:tc>
        <w:tc>
          <w:tcPr>
            <w:tcW w:w="22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33372272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徐汇区新型工业化推进办公室</w:t>
            </w:r>
          </w:p>
        </w:tc>
        <w:tc>
          <w:tcPr>
            <w:tcW w:w="18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苏哲</w:t>
            </w:r>
          </w:p>
        </w:tc>
        <w:tc>
          <w:tcPr>
            <w:tcW w:w="22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64872222-1226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长宁区商务委员会</w:t>
            </w:r>
          </w:p>
        </w:tc>
        <w:tc>
          <w:tcPr>
            <w:tcW w:w="18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朱雷檬</w:t>
            </w:r>
          </w:p>
        </w:tc>
        <w:tc>
          <w:tcPr>
            <w:tcW w:w="22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ascii="宋体" w:hAnsi="宋体" w:eastAsia="宋体" w:cs="宋体"/>
                <w:kern w:val="0"/>
                <w:sz w:val="22"/>
              </w:rPr>
              <w:t>22050824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普陀区商务委员会</w:t>
            </w:r>
          </w:p>
        </w:tc>
        <w:tc>
          <w:tcPr>
            <w:tcW w:w="18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左锐</w:t>
            </w:r>
          </w:p>
        </w:tc>
        <w:tc>
          <w:tcPr>
            <w:tcW w:w="22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ascii="宋体" w:hAnsi="宋体" w:eastAsia="宋体" w:cs="宋体"/>
                <w:kern w:val="0"/>
                <w:sz w:val="22"/>
              </w:rPr>
              <w:t>52564588-7052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虹口区科技和经济委员会</w:t>
            </w:r>
          </w:p>
        </w:tc>
        <w:tc>
          <w:tcPr>
            <w:tcW w:w="18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郑骅雯</w:t>
            </w:r>
          </w:p>
        </w:tc>
        <w:tc>
          <w:tcPr>
            <w:tcW w:w="22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25015381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杨浦区科技和经济委员会</w:t>
            </w:r>
          </w:p>
        </w:tc>
        <w:tc>
          <w:tcPr>
            <w:tcW w:w="18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刘伟</w:t>
            </w:r>
          </w:p>
        </w:tc>
        <w:tc>
          <w:tcPr>
            <w:tcW w:w="22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25032845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宝山区经济委员会</w:t>
            </w:r>
          </w:p>
        </w:tc>
        <w:tc>
          <w:tcPr>
            <w:tcW w:w="18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唐依宁</w:t>
            </w:r>
          </w:p>
        </w:tc>
        <w:tc>
          <w:tcPr>
            <w:tcW w:w="22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26097653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闵行区经济委员会</w:t>
            </w:r>
          </w:p>
        </w:tc>
        <w:tc>
          <w:tcPr>
            <w:tcW w:w="18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张妍雯</w:t>
            </w:r>
          </w:p>
        </w:tc>
        <w:tc>
          <w:tcPr>
            <w:tcW w:w="22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34202905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嘉定区经济委员会</w:t>
            </w:r>
          </w:p>
        </w:tc>
        <w:tc>
          <w:tcPr>
            <w:tcW w:w="18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jc w:val="center"/>
              <w:rPr>
                <w:rFonts w:ascii="宋体" w:hAnsi="宋体" w:eastAsia="宋体" w:cs="宋体"/>
                <w:kern w:val="0"/>
                <w:sz w:val="22"/>
                <w:highlight w:val="yellow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顾志文</w:t>
            </w:r>
          </w:p>
        </w:tc>
        <w:tc>
          <w:tcPr>
            <w:tcW w:w="22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jc w:val="center"/>
              <w:rPr>
                <w:rFonts w:ascii="宋体" w:hAnsi="宋体" w:eastAsia="宋体" w:cs="宋体"/>
                <w:kern w:val="0"/>
                <w:sz w:val="22"/>
                <w:highlight w:val="yellow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69989071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金山区经济委员会</w:t>
            </w:r>
          </w:p>
        </w:tc>
        <w:tc>
          <w:tcPr>
            <w:tcW w:w="18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潘伶俐</w:t>
            </w:r>
          </w:p>
        </w:tc>
        <w:tc>
          <w:tcPr>
            <w:tcW w:w="22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57921123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38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松江区经济委员会</w:t>
            </w:r>
          </w:p>
        </w:tc>
        <w:tc>
          <w:tcPr>
            <w:tcW w:w="18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金亮</w:t>
            </w:r>
            <w:bookmarkStart w:id="0" w:name="_GoBack"/>
            <w:bookmarkEnd w:id="0"/>
          </w:p>
        </w:tc>
        <w:tc>
          <w:tcPr>
            <w:tcW w:w="22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ascii="宋体" w:hAnsi="宋体" w:eastAsia="宋体" w:cs="宋体"/>
                <w:kern w:val="0"/>
                <w:sz w:val="22"/>
              </w:rPr>
              <w:t>37737123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38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青浦区经济委员会</w:t>
            </w:r>
          </w:p>
        </w:tc>
        <w:tc>
          <w:tcPr>
            <w:tcW w:w="18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姜楠</w:t>
            </w:r>
          </w:p>
        </w:tc>
        <w:tc>
          <w:tcPr>
            <w:tcW w:w="22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ascii="宋体" w:hAnsi="宋体" w:eastAsia="宋体" w:cs="宋体"/>
                <w:kern w:val="0"/>
                <w:sz w:val="22"/>
              </w:rPr>
              <w:t>59732846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38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奉贤区经济委员会</w:t>
            </w:r>
          </w:p>
        </w:tc>
        <w:tc>
          <w:tcPr>
            <w:tcW w:w="18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张又佳</w:t>
            </w:r>
          </w:p>
        </w:tc>
        <w:tc>
          <w:tcPr>
            <w:tcW w:w="22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ascii="宋体" w:hAnsi="宋体" w:eastAsia="宋体" w:cs="宋体"/>
                <w:kern w:val="0"/>
                <w:sz w:val="22"/>
              </w:rPr>
              <w:t>67187323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38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崇明区经济委员会</w:t>
            </w:r>
          </w:p>
        </w:tc>
        <w:tc>
          <w:tcPr>
            <w:tcW w:w="18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蔡栩崭</w:t>
            </w:r>
          </w:p>
        </w:tc>
        <w:tc>
          <w:tcPr>
            <w:tcW w:w="22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59614659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38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临港新片区管委会</w:t>
            </w:r>
          </w:p>
        </w:tc>
        <w:tc>
          <w:tcPr>
            <w:tcW w:w="18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叶文华</w:t>
            </w:r>
          </w:p>
        </w:tc>
        <w:tc>
          <w:tcPr>
            <w:tcW w:w="22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68286707</w:t>
            </w:r>
          </w:p>
        </w:tc>
      </w:tr>
    </w:tbl>
    <w:p>
      <w:pPr>
        <w:widowControl/>
        <w:shd w:val="clear" w:color="auto" w:fill="FFFFFF"/>
        <w:spacing w:line="520" w:lineRule="exact"/>
        <w:ind w:firstLine="600" w:firstLineChars="200"/>
        <w:jc w:val="left"/>
        <w:rPr>
          <w:rFonts w:ascii="Times New Roman" w:hAnsi="Times New Roman" w:eastAsia="仿宋_GB2312" w:cs="Times New Roman"/>
          <w:color w:val="FF0000"/>
          <w:kern w:val="0"/>
          <w:sz w:val="30"/>
          <w:szCs w:val="30"/>
        </w:rPr>
      </w:pPr>
    </w:p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国标黑体">
    <w:altName w:val="方正黑体_GBK"/>
    <w:panose1 w:val="020B0604020202020204"/>
    <w:charset w:val="86"/>
    <w:family w:val="auto"/>
    <w:pitch w:val="default"/>
    <w:sig w:usb0="00000000" w:usb1="00000000" w:usb2="00000000" w:usb3="00000000" w:csb0="00040000" w:csb1="0000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Liberation Serif">
    <w:panose1 w:val="02020603050405020304"/>
    <w:charset w:val="00"/>
    <w:family w:val="auto"/>
    <w:pitch w:val="default"/>
    <w:sig w:usb0="A00002AF" w:usb1="500078FB" w:usb2="00000000" w:usb3="00000000" w:csb0="6000009F" w:csb1="DFD7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14272511"/>
    </w:sdtPr>
    <w:sdtContent>
      <w:p>
        <w:pPr>
          <w:pStyle w:val="2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74063"/>
    <w:rsid w:val="000654DA"/>
    <w:rsid w:val="000723FD"/>
    <w:rsid w:val="00074063"/>
    <w:rsid w:val="00082BFB"/>
    <w:rsid w:val="00083993"/>
    <w:rsid w:val="00160B09"/>
    <w:rsid w:val="001E4103"/>
    <w:rsid w:val="002328D5"/>
    <w:rsid w:val="00244E55"/>
    <w:rsid w:val="002E4155"/>
    <w:rsid w:val="00323411"/>
    <w:rsid w:val="00323E32"/>
    <w:rsid w:val="003B4EFF"/>
    <w:rsid w:val="003C183B"/>
    <w:rsid w:val="003C388F"/>
    <w:rsid w:val="00411CC2"/>
    <w:rsid w:val="00436F84"/>
    <w:rsid w:val="004549F1"/>
    <w:rsid w:val="004F1709"/>
    <w:rsid w:val="004F5716"/>
    <w:rsid w:val="00583BBA"/>
    <w:rsid w:val="005C3CEB"/>
    <w:rsid w:val="005D0F3C"/>
    <w:rsid w:val="005D463E"/>
    <w:rsid w:val="006C044C"/>
    <w:rsid w:val="006D0388"/>
    <w:rsid w:val="007112C3"/>
    <w:rsid w:val="00713E50"/>
    <w:rsid w:val="00803CD5"/>
    <w:rsid w:val="008455BD"/>
    <w:rsid w:val="008620C1"/>
    <w:rsid w:val="00882E6D"/>
    <w:rsid w:val="008976EA"/>
    <w:rsid w:val="00973F2E"/>
    <w:rsid w:val="009D714A"/>
    <w:rsid w:val="00A06285"/>
    <w:rsid w:val="00A123DE"/>
    <w:rsid w:val="00A43194"/>
    <w:rsid w:val="00A4567D"/>
    <w:rsid w:val="00A47C95"/>
    <w:rsid w:val="00A577B8"/>
    <w:rsid w:val="00AA599F"/>
    <w:rsid w:val="00B372FC"/>
    <w:rsid w:val="00BB5470"/>
    <w:rsid w:val="00BD46AA"/>
    <w:rsid w:val="00C176E6"/>
    <w:rsid w:val="00C4447E"/>
    <w:rsid w:val="00CC3BC7"/>
    <w:rsid w:val="00CE555C"/>
    <w:rsid w:val="00CF32A2"/>
    <w:rsid w:val="00D36407"/>
    <w:rsid w:val="00D821C1"/>
    <w:rsid w:val="00DD702B"/>
    <w:rsid w:val="00E24CAF"/>
    <w:rsid w:val="00E74C19"/>
    <w:rsid w:val="00E95679"/>
    <w:rsid w:val="00ED19AD"/>
    <w:rsid w:val="00EE54ED"/>
    <w:rsid w:val="00EF4294"/>
    <w:rsid w:val="00FB60C1"/>
    <w:rsid w:val="00FE4430"/>
    <w:rsid w:val="1E143BCC"/>
    <w:rsid w:val="1F6B7A77"/>
    <w:rsid w:val="276F0BE5"/>
    <w:rsid w:val="33CEE193"/>
    <w:rsid w:val="3DDE10CA"/>
    <w:rsid w:val="3E6B807B"/>
    <w:rsid w:val="3FAF5A96"/>
    <w:rsid w:val="4DFFCD79"/>
    <w:rsid w:val="4F27C00D"/>
    <w:rsid w:val="4FA9B784"/>
    <w:rsid w:val="517F9AC6"/>
    <w:rsid w:val="56FD41F5"/>
    <w:rsid w:val="5BB96E55"/>
    <w:rsid w:val="5DBFDFCF"/>
    <w:rsid w:val="5F6F61FD"/>
    <w:rsid w:val="6AFEB4A5"/>
    <w:rsid w:val="6B9F39AE"/>
    <w:rsid w:val="6FB78A30"/>
    <w:rsid w:val="716DE6BD"/>
    <w:rsid w:val="777A3706"/>
    <w:rsid w:val="7A7FD4E9"/>
    <w:rsid w:val="7EAF8B5A"/>
    <w:rsid w:val="7EDFA6C0"/>
    <w:rsid w:val="7FDA9E63"/>
    <w:rsid w:val="8F7F479F"/>
    <w:rsid w:val="8FEDFBB7"/>
    <w:rsid w:val="ABF2DA57"/>
    <w:rsid w:val="AFD768DF"/>
    <w:rsid w:val="BADF7ACC"/>
    <w:rsid w:val="BE6E5A94"/>
    <w:rsid w:val="BEF59027"/>
    <w:rsid w:val="C7DFD051"/>
    <w:rsid w:val="C7FF70DD"/>
    <w:rsid w:val="DBBB8F68"/>
    <w:rsid w:val="DF212A46"/>
    <w:rsid w:val="DF6D0C85"/>
    <w:rsid w:val="DF76059F"/>
    <w:rsid w:val="DFBF732A"/>
    <w:rsid w:val="DFFF0A49"/>
    <w:rsid w:val="DFFF9B32"/>
    <w:rsid w:val="EEB6105F"/>
    <w:rsid w:val="F15609E1"/>
    <w:rsid w:val="F3BFECC9"/>
    <w:rsid w:val="F673B995"/>
    <w:rsid w:val="F67BFA22"/>
    <w:rsid w:val="F6DF8A13"/>
    <w:rsid w:val="F7E682E2"/>
    <w:rsid w:val="FBB4AC0C"/>
    <w:rsid w:val="FBFB724A"/>
    <w:rsid w:val="FC3D47C2"/>
    <w:rsid w:val="FFBD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脚 字符"/>
    <w:basedOn w:val="5"/>
    <w:link w:val="2"/>
    <w:qFormat/>
    <w:uiPriority w:val="0"/>
    <w:rPr>
      <w:sz w:val="18"/>
      <w:szCs w:val="18"/>
    </w:rPr>
  </w:style>
  <w:style w:type="character" w:customStyle="1" w:styleId="7">
    <w:name w:val="页眉 字符"/>
    <w:basedOn w:val="5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67</Words>
  <Characters>387</Characters>
  <Lines>3</Lines>
  <Paragraphs>1</Paragraphs>
  <TotalTime>13</TotalTime>
  <ScaleCrop>false</ScaleCrop>
  <LinksUpToDate>false</LinksUpToDate>
  <CharactersWithSpaces>453</CharactersWithSpaces>
  <Application>WPS Office_11.8.2.10554_F1E327BC-269C-435d-A152-05C5408002CA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2020-04-26T08:29:00Z</dcterms:created>
  <dc:creator>gecq</dc:creator>
  <cp:lastModifiedBy>user</cp:lastModifiedBy>
  <dcterms:modified xsi:type="dcterms:W3CDTF">2026-10-23T10:13:22Z</dcterms:modified>
  <cp:revision>58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2052-11.8.2.10554</vt:lpwstr>
  </property>
  <property fmtid="{D5CDD505-2E9C-101B-9397-08002B2CF9AE}" pid="3" name="ICV">
    <vt:lpwstr>5E4DAB6231E40C8686CFBA663D95B763</vt:lpwstr>
  </property>
</Properties>
</file>