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9D33F" w14:textId="77777777" w:rsidR="003260A6" w:rsidRDefault="003260A6" w:rsidP="003260A6">
      <w:pPr>
        <w:pStyle w:val="a3"/>
        <w:rPr>
          <w:rFonts w:ascii="Times New Roman" w:eastAsia="黑体" w:hAnsi="Times New Roman"/>
          <w:b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附件1</w:t>
      </w:r>
    </w:p>
    <w:p w14:paraId="0899F3AD" w14:textId="77777777" w:rsidR="003260A6" w:rsidRDefault="003260A6" w:rsidP="003260A6">
      <w:pPr>
        <w:pStyle w:val="a3"/>
        <w:spacing w:line="600" w:lineRule="exact"/>
        <w:jc w:val="center"/>
        <w:rPr>
          <w:rFonts w:ascii="仿宋_GB2312" w:eastAsia="仿宋_GB2312" w:hAnsi="Times New Roman" w:hint="eastAsia"/>
          <w:b/>
          <w:bCs/>
          <w:color w:val="000000"/>
          <w:sz w:val="52"/>
          <w:szCs w:val="52"/>
        </w:rPr>
      </w:pPr>
    </w:p>
    <w:p w14:paraId="1525FAE2" w14:textId="77777777" w:rsidR="003260A6" w:rsidRDefault="003260A6" w:rsidP="003260A6">
      <w:pPr>
        <w:pStyle w:val="a3"/>
        <w:spacing w:line="600" w:lineRule="exact"/>
        <w:jc w:val="center"/>
        <w:rPr>
          <w:rFonts w:ascii="仿宋_GB2312" w:eastAsia="仿宋_GB2312" w:hAnsi="Times New Roman" w:hint="eastAsia"/>
          <w:b/>
          <w:bCs/>
          <w:color w:val="000000"/>
          <w:sz w:val="52"/>
          <w:szCs w:val="52"/>
        </w:rPr>
      </w:pPr>
    </w:p>
    <w:p w14:paraId="6D166B11" w14:textId="77777777" w:rsidR="003260A6" w:rsidRDefault="003260A6" w:rsidP="003260A6">
      <w:pPr>
        <w:pStyle w:val="a3"/>
        <w:spacing w:line="600" w:lineRule="exact"/>
        <w:jc w:val="center"/>
        <w:rPr>
          <w:rFonts w:ascii="仿宋_GB2312" w:eastAsia="仿宋_GB2312" w:hAnsi="Times New Roman" w:hint="eastAsia"/>
          <w:b/>
          <w:bCs/>
          <w:color w:val="000000"/>
          <w:sz w:val="52"/>
          <w:szCs w:val="52"/>
        </w:rPr>
      </w:pPr>
    </w:p>
    <w:p w14:paraId="10166982" w14:textId="77777777" w:rsidR="003260A6" w:rsidRDefault="003260A6" w:rsidP="003260A6">
      <w:pPr>
        <w:pStyle w:val="a3"/>
        <w:spacing w:line="1000" w:lineRule="exact"/>
        <w:jc w:val="center"/>
        <w:rPr>
          <w:rFonts w:ascii="仿宋_GB2312" w:eastAsia="仿宋_GB2312" w:hAnsi="Times New Roman" w:hint="eastAsia"/>
          <w:b/>
          <w:bCs/>
          <w:color w:val="000000"/>
          <w:sz w:val="52"/>
          <w:szCs w:val="52"/>
        </w:rPr>
      </w:pPr>
      <w:r>
        <w:rPr>
          <w:rFonts w:ascii="仿宋_GB2312" w:eastAsia="仿宋_GB2312" w:hAnsi="Times New Roman" w:hint="eastAsia"/>
          <w:b/>
          <w:bCs/>
          <w:color w:val="000000"/>
          <w:sz w:val="52"/>
          <w:szCs w:val="52"/>
        </w:rPr>
        <w:t>2022年上海市先进材料项目库储备</w:t>
      </w:r>
    </w:p>
    <w:p w14:paraId="46DA5D4B" w14:textId="77777777" w:rsidR="003260A6" w:rsidRDefault="003260A6" w:rsidP="003260A6">
      <w:pPr>
        <w:pStyle w:val="a3"/>
        <w:spacing w:line="1000" w:lineRule="exact"/>
        <w:jc w:val="center"/>
        <w:rPr>
          <w:rFonts w:ascii="仿宋_GB2312" w:eastAsia="仿宋_GB2312" w:hAnsi="Times New Roman" w:hint="eastAsia"/>
          <w:b/>
          <w:bCs/>
          <w:color w:val="000000"/>
          <w:sz w:val="52"/>
          <w:szCs w:val="52"/>
        </w:rPr>
      </w:pPr>
      <w:r>
        <w:rPr>
          <w:rFonts w:ascii="仿宋_GB2312" w:eastAsia="仿宋_GB2312" w:hAnsi="Times New Roman" w:hint="eastAsia"/>
          <w:b/>
          <w:bCs/>
          <w:color w:val="000000"/>
          <w:sz w:val="52"/>
          <w:szCs w:val="52"/>
        </w:rPr>
        <w:t>填报表</w:t>
      </w:r>
    </w:p>
    <w:p w14:paraId="4239E182" w14:textId="77777777" w:rsidR="003260A6" w:rsidRDefault="003260A6" w:rsidP="003260A6">
      <w:pPr>
        <w:pStyle w:val="a3"/>
        <w:spacing w:line="600" w:lineRule="exact"/>
        <w:jc w:val="center"/>
        <w:rPr>
          <w:rFonts w:ascii="Times New Roman" w:eastAsia="黑体" w:hAnsi="Times New Roman" w:hint="eastAsia"/>
          <w:b/>
          <w:bCs/>
          <w:color w:val="FF0000"/>
          <w:sz w:val="52"/>
          <w:szCs w:val="52"/>
        </w:rPr>
      </w:pPr>
    </w:p>
    <w:p w14:paraId="418D1B35" w14:textId="77777777" w:rsidR="003260A6" w:rsidRDefault="003260A6" w:rsidP="003260A6">
      <w:pPr>
        <w:pStyle w:val="a3"/>
        <w:spacing w:line="600" w:lineRule="exact"/>
        <w:jc w:val="center"/>
        <w:rPr>
          <w:rFonts w:ascii="Times New Roman" w:eastAsia="黑体" w:hAnsi="Times New Roman" w:hint="eastAsia"/>
          <w:b/>
          <w:bCs/>
          <w:color w:val="FF0000"/>
          <w:sz w:val="52"/>
          <w:szCs w:val="52"/>
        </w:rPr>
      </w:pPr>
    </w:p>
    <w:p w14:paraId="5D599812" w14:textId="77777777" w:rsidR="003260A6" w:rsidRDefault="003260A6" w:rsidP="003260A6">
      <w:pPr>
        <w:pStyle w:val="a3"/>
        <w:spacing w:line="600" w:lineRule="exact"/>
        <w:jc w:val="center"/>
        <w:rPr>
          <w:rFonts w:ascii="Times New Roman" w:eastAsia="黑体" w:hAnsi="Times New Roman" w:hint="eastAsia"/>
          <w:b/>
          <w:bCs/>
          <w:color w:val="FF0000"/>
          <w:sz w:val="52"/>
          <w:szCs w:val="52"/>
        </w:rPr>
      </w:pPr>
    </w:p>
    <w:p w14:paraId="512BBFE2" w14:textId="77777777" w:rsidR="003260A6" w:rsidRDefault="003260A6" w:rsidP="003260A6">
      <w:pPr>
        <w:pStyle w:val="a3"/>
        <w:spacing w:line="600" w:lineRule="exact"/>
        <w:jc w:val="center"/>
        <w:rPr>
          <w:rFonts w:ascii="Times New Roman" w:eastAsia="黑体" w:hAnsi="Times New Roman" w:hint="eastAsia"/>
          <w:b/>
          <w:bCs/>
          <w:color w:val="FF0000"/>
          <w:sz w:val="52"/>
          <w:szCs w:val="52"/>
        </w:rPr>
      </w:pPr>
    </w:p>
    <w:p w14:paraId="166D16AC" w14:textId="77777777" w:rsidR="003260A6" w:rsidRDefault="003260A6" w:rsidP="003260A6">
      <w:pPr>
        <w:pStyle w:val="a3"/>
        <w:spacing w:line="600" w:lineRule="exact"/>
        <w:jc w:val="center"/>
        <w:rPr>
          <w:rFonts w:ascii="Times New Roman" w:eastAsia="黑体" w:hAnsi="Times New Roman" w:hint="eastAsia"/>
          <w:b/>
          <w:bCs/>
          <w:color w:val="FF0000"/>
          <w:sz w:val="52"/>
          <w:szCs w:val="52"/>
        </w:rPr>
      </w:pPr>
    </w:p>
    <w:p w14:paraId="720B8897" w14:textId="77777777" w:rsidR="003260A6" w:rsidRDefault="003260A6" w:rsidP="003260A6">
      <w:pPr>
        <w:pStyle w:val="a3"/>
        <w:spacing w:line="600" w:lineRule="exact"/>
        <w:rPr>
          <w:rFonts w:ascii="Times New Roman" w:eastAsia="仿宋_GB2312" w:hAnsi="Times New Roman"/>
          <w:color w:val="000000"/>
          <w:sz w:val="28"/>
          <w:szCs w:val="28"/>
        </w:rPr>
      </w:pPr>
    </w:p>
    <w:p w14:paraId="3F840D54" w14:textId="77777777" w:rsidR="003260A6" w:rsidRDefault="003260A6" w:rsidP="003260A6">
      <w:pPr>
        <w:spacing w:line="600" w:lineRule="exac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             </w:t>
      </w:r>
    </w:p>
    <w:p w14:paraId="48002EC0" w14:textId="77777777" w:rsidR="003260A6" w:rsidRDefault="003260A6" w:rsidP="003260A6">
      <w:pPr>
        <w:spacing w:line="600" w:lineRule="exac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申</w:t>
      </w:r>
      <w:r>
        <w:rPr>
          <w:rFonts w:hint="eastAsia"/>
          <w:color w:val="000000"/>
          <w:sz w:val="30"/>
          <w:szCs w:val="30"/>
        </w:rPr>
        <w:t xml:space="preserve"> </w:t>
      </w:r>
      <w:r>
        <w:rPr>
          <w:rFonts w:hint="eastAsia"/>
          <w:color w:val="000000"/>
          <w:sz w:val="30"/>
          <w:szCs w:val="30"/>
        </w:rPr>
        <w:t>报</w:t>
      </w:r>
      <w:r>
        <w:rPr>
          <w:rFonts w:hint="eastAsia"/>
          <w:color w:val="000000"/>
          <w:sz w:val="30"/>
          <w:szCs w:val="30"/>
        </w:rPr>
        <w:t xml:space="preserve"> </w:t>
      </w:r>
      <w:r>
        <w:rPr>
          <w:rFonts w:hint="eastAsia"/>
          <w:color w:val="000000"/>
          <w:sz w:val="30"/>
          <w:szCs w:val="30"/>
        </w:rPr>
        <w:t>单</w:t>
      </w:r>
      <w:r>
        <w:rPr>
          <w:rFonts w:hint="eastAsia"/>
          <w:color w:val="000000"/>
          <w:sz w:val="30"/>
          <w:szCs w:val="30"/>
        </w:rPr>
        <w:t xml:space="preserve"> </w:t>
      </w:r>
      <w:r>
        <w:rPr>
          <w:rFonts w:hint="eastAsia"/>
          <w:color w:val="000000"/>
          <w:sz w:val="30"/>
          <w:szCs w:val="30"/>
        </w:rPr>
        <w:t>位</w:t>
      </w:r>
      <w:r>
        <w:rPr>
          <w:color w:val="000000"/>
          <w:sz w:val="30"/>
          <w:szCs w:val="30"/>
        </w:rPr>
        <w:t>：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u w:val="single"/>
        </w:rPr>
        <w:t xml:space="preserve">                                          </w:t>
      </w:r>
    </w:p>
    <w:p w14:paraId="4A0E506B" w14:textId="77777777" w:rsidR="003260A6" w:rsidRDefault="003260A6" w:rsidP="003260A6">
      <w:pPr>
        <w:spacing w:line="600" w:lineRule="exac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单位负责人：</w:t>
      </w:r>
      <w:r>
        <w:rPr>
          <w:color w:val="000000"/>
          <w:sz w:val="30"/>
          <w:szCs w:val="30"/>
        </w:rPr>
        <w:t xml:space="preserve">  </w:t>
      </w:r>
      <w:r>
        <w:rPr>
          <w:color w:val="000000"/>
          <w:sz w:val="30"/>
          <w:szCs w:val="30"/>
          <w:u w:val="single"/>
        </w:rPr>
        <w:t xml:space="preserve"> </w:t>
      </w:r>
      <w:r>
        <w:rPr>
          <w:rFonts w:hint="eastAsia"/>
          <w:color w:val="000000"/>
          <w:sz w:val="30"/>
          <w:szCs w:val="30"/>
          <w:u w:val="single"/>
        </w:rPr>
        <w:t xml:space="preserve">  </w:t>
      </w:r>
      <w:r>
        <w:rPr>
          <w:color w:val="000000"/>
          <w:sz w:val="30"/>
          <w:szCs w:val="30"/>
          <w:u w:val="single"/>
        </w:rPr>
        <w:t xml:space="preserve">   </w:t>
      </w:r>
      <w:r>
        <w:rPr>
          <w:color w:val="000000"/>
          <w:sz w:val="30"/>
          <w:szCs w:val="30"/>
        </w:rPr>
        <w:t>职务：</w:t>
      </w:r>
      <w:r>
        <w:rPr>
          <w:color w:val="000000"/>
          <w:sz w:val="30"/>
          <w:szCs w:val="30"/>
          <w:u w:val="single"/>
        </w:rPr>
        <w:t xml:space="preserve"> </w:t>
      </w:r>
      <w:r>
        <w:rPr>
          <w:rFonts w:hint="eastAsia"/>
          <w:color w:val="000000"/>
          <w:sz w:val="30"/>
          <w:szCs w:val="30"/>
          <w:u w:val="single"/>
        </w:rPr>
        <w:t xml:space="preserve">     </w:t>
      </w:r>
      <w:r>
        <w:rPr>
          <w:color w:val="000000"/>
          <w:sz w:val="30"/>
          <w:szCs w:val="30"/>
          <w:u w:val="single"/>
        </w:rPr>
        <w:t xml:space="preserve"> </w:t>
      </w:r>
      <w:r>
        <w:rPr>
          <w:rFonts w:hint="eastAsia"/>
          <w:color w:val="000000"/>
          <w:sz w:val="30"/>
          <w:szCs w:val="30"/>
          <w:u w:val="single"/>
        </w:rPr>
        <w:t xml:space="preserve"> </w:t>
      </w:r>
      <w:r>
        <w:rPr>
          <w:color w:val="000000"/>
          <w:sz w:val="30"/>
          <w:szCs w:val="30"/>
        </w:rPr>
        <w:t>电话：</w:t>
      </w:r>
      <w:r>
        <w:rPr>
          <w:color w:val="000000"/>
          <w:sz w:val="30"/>
          <w:szCs w:val="30"/>
          <w:u w:val="single"/>
        </w:rPr>
        <w:t xml:space="preserve"> </w:t>
      </w:r>
      <w:r>
        <w:rPr>
          <w:rFonts w:hint="eastAsia"/>
          <w:color w:val="000000"/>
          <w:sz w:val="30"/>
          <w:szCs w:val="30"/>
          <w:u w:val="single"/>
        </w:rPr>
        <w:t xml:space="preserve">   </w:t>
      </w:r>
      <w:r>
        <w:rPr>
          <w:color w:val="000000"/>
          <w:sz w:val="30"/>
          <w:szCs w:val="30"/>
          <w:u w:val="single"/>
        </w:rPr>
        <w:t xml:space="preserve">           </w:t>
      </w:r>
    </w:p>
    <w:p w14:paraId="222FFC74" w14:textId="77777777" w:rsidR="003260A6" w:rsidRDefault="003260A6" w:rsidP="003260A6">
      <w:pPr>
        <w:spacing w:line="600" w:lineRule="exac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项目负责人：</w:t>
      </w:r>
      <w:r>
        <w:rPr>
          <w:color w:val="000000"/>
          <w:sz w:val="30"/>
          <w:szCs w:val="30"/>
        </w:rPr>
        <w:t xml:space="preserve">  </w:t>
      </w:r>
      <w:r>
        <w:rPr>
          <w:color w:val="000000"/>
          <w:sz w:val="30"/>
          <w:szCs w:val="30"/>
          <w:u w:val="single"/>
        </w:rPr>
        <w:t xml:space="preserve"> </w:t>
      </w:r>
      <w:r>
        <w:rPr>
          <w:rFonts w:hint="eastAsia"/>
          <w:color w:val="000000"/>
          <w:sz w:val="30"/>
          <w:szCs w:val="30"/>
          <w:u w:val="single"/>
        </w:rPr>
        <w:t xml:space="preserve">   </w:t>
      </w:r>
      <w:r>
        <w:rPr>
          <w:color w:val="000000"/>
          <w:sz w:val="30"/>
          <w:szCs w:val="30"/>
          <w:u w:val="single"/>
        </w:rPr>
        <w:t xml:space="preserve">  </w:t>
      </w:r>
      <w:r>
        <w:rPr>
          <w:color w:val="000000"/>
          <w:sz w:val="30"/>
          <w:szCs w:val="30"/>
        </w:rPr>
        <w:t>职务：</w:t>
      </w:r>
      <w:r>
        <w:rPr>
          <w:color w:val="000000"/>
          <w:sz w:val="30"/>
          <w:szCs w:val="30"/>
          <w:u w:val="single"/>
        </w:rPr>
        <w:t xml:space="preserve">   </w:t>
      </w:r>
      <w:r>
        <w:rPr>
          <w:rFonts w:hint="eastAsia"/>
          <w:color w:val="000000"/>
          <w:sz w:val="30"/>
          <w:szCs w:val="30"/>
          <w:u w:val="single"/>
        </w:rPr>
        <w:t xml:space="preserve">   </w:t>
      </w:r>
      <w:r>
        <w:rPr>
          <w:color w:val="000000"/>
          <w:sz w:val="30"/>
          <w:szCs w:val="30"/>
          <w:u w:val="single"/>
        </w:rPr>
        <w:t xml:space="preserve">  </w:t>
      </w:r>
      <w:r>
        <w:rPr>
          <w:color w:val="000000"/>
          <w:sz w:val="30"/>
          <w:szCs w:val="30"/>
        </w:rPr>
        <w:t>电话：</w:t>
      </w:r>
      <w:r>
        <w:rPr>
          <w:color w:val="000000"/>
          <w:sz w:val="30"/>
          <w:szCs w:val="30"/>
          <w:u w:val="single"/>
        </w:rPr>
        <w:t xml:space="preserve"> </w:t>
      </w:r>
      <w:r>
        <w:rPr>
          <w:rFonts w:hint="eastAsia"/>
          <w:color w:val="000000"/>
          <w:sz w:val="30"/>
          <w:szCs w:val="30"/>
          <w:u w:val="single"/>
        </w:rPr>
        <w:t xml:space="preserve">           </w:t>
      </w:r>
      <w:r>
        <w:rPr>
          <w:color w:val="000000"/>
          <w:sz w:val="30"/>
          <w:szCs w:val="30"/>
          <w:u w:val="single"/>
        </w:rPr>
        <w:t xml:space="preserve">  </w:t>
      </w:r>
    </w:p>
    <w:p w14:paraId="25F4B0FB" w14:textId="77777777" w:rsidR="003260A6" w:rsidRDefault="003260A6" w:rsidP="003260A6">
      <w:pPr>
        <w:spacing w:line="600" w:lineRule="exac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通讯地址：</w:t>
      </w:r>
      <w:r>
        <w:rPr>
          <w:color w:val="000000"/>
          <w:sz w:val="30"/>
          <w:szCs w:val="30"/>
        </w:rPr>
        <w:t xml:space="preserve">    </w:t>
      </w:r>
      <w:r>
        <w:rPr>
          <w:color w:val="000000"/>
          <w:sz w:val="30"/>
          <w:szCs w:val="30"/>
          <w:u w:val="single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30"/>
          <w:szCs w:val="30"/>
          <w:u w:val="single"/>
        </w:rPr>
        <w:t xml:space="preserve">                                      </w:t>
      </w:r>
    </w:p>
    <w:p w14:paraId="3736418F" w14:textId="77777777" w:rsidR="003260A6" w:rsidRDefault="003260A6" w:rsidP="003260A6">
      <w:pPr>
        <w:spacing w:line="600" w:lineRule="exac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邮政编码：</w:t>
      </w:r>
      <w:r>
        <w:rPr>
          <w:color w:val="000000"/>
          <w:sz w:val="30"/>
          <w:szCs w:val="30"/>
        </w:rPr>
        <w:t xml:space="preserve">    </w:t>
      </w:r>
      <w:r>
        <w:rPr>
          <w:color w:val="000000"/>
          <w:sz w:val="30"/>
          <w:szCs w:val="30"/>
          <w:u w:val="single"/>
        </w:rPr>
        <w:t xml:space="preserve"> </w:t>
      </w:r>
      <w:r>
        <w:rPr>
          <w:rFonts w:hint="eastAsia"/>
          <w:color w:val="000000"/>
          <w:sz w:val="30"/>
          <w:szCs w:val="30"/>
          <w:u w:val="single"/>
        </w:rPr>
        <w:t xml:space="preserve">    </w:t>
      </w:r>
      <w:r>
        <w:rPr>
          <w:color w:val="000000"/>
          <w:sz w:val="30"/>
          <w:szCs w:val="30"/>
          <w:u w:val="single"/>
        </w:rPr>
        <w:t xml:space="preserve">        </w:t>
      </w:r>
      <w:r>
        <w:rPr>
          <w:color w:val="000000"/>
          <w:sz w:val="30"/>
          <w:szCs w:val="30"/>
        </w:rPr>
        <w:t xml:space="preserve">   </w:t>
      </w:r>
      <w:r>
        <w:rPr>
          <w:color w:val="000000"/>
          <w:sz w:val="30"/>
          <w:szCs w:val="30"/>
        </w:rPr>
        <w:t>电话：</w:t>
      </w:r>
      <w:r>
        <w:rPr>
          <w:color w:val="000000"/>
          <w:sz w:val="30"/>
          <w:szCs w:val="30"/>
          <w:u w:val="single"/>
        </w:rPr>
        <w:t xml:space="preserve">  </w:t>
      </w:r>
      <w:r>
        <w:rPr>
          <w:rFonts w:hint="eastAsia"/>
          <w:color w:val="000000"/>
          <w:sz w:val="30"/>
          <w:szCs w:val="30"/>
          <w:u w:val="single"/>
        </w:rPr>
        <w:t xml:space="preserve">   </w:t>
      </w:r>
      <w:r>
        <w:rPr>
          <w:color w:val="000000"/>
          <w:sz w:val="30"/>
          <w:szCs w:val="30"/>
          <w:u w:val="single"/>
        </w:rPr>
        <w:t xml:space="preserve">              </w:t>
      </w:r>
    </w:p>
    <w:p w14:paraId="377DE384" w14:textId="77777777" w:rsidR="003260A6" w:rsidRDefault="003260A6" w:rsidP="003260A6">
      <w:pPr>
        <w:spacing w:line="52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color w:val="000000"/>
          <w:sz w:val="28"/>
        </w:rPr>
        <w:br w:type="page"/>
      </w:r>
      <w:r>
        <w:rPr>
          <w:rFonts w:ascii="方正小标宋简体" w:eastAsia="方正小标宋简体" w:hint="eastAsia"/>
          <w:sz w:val="36"/>
          <w:szCs w:val="36"/>
        </w:rPr>
        <w:lastRenderedPageBreak/>
        <w:t>填 表 说 明</w:t>
      </w:r>
    </w:p>
    <w:p w14:paraId="738E0D40" w14:textId="77777777" w:rsidR="003260A6" w:rsidRDefault="003260A6" w:rsidP="003260A6">
      <w:pPr>
        <w:spacing w:line="520" w:lineRule="exact"/>
        <w:jc w:val="center"/>
        <w:rPr>
          <w:sz w:val="36"/>
          <w:szCs w:val="36"/>
        </w:rPr>
      </w:pPr>
    </w:p>
    <w:p w14:paraId="2B9F4956" w14:textId="77777777" w:rsidR="003260A6" w:rsidRDefault="003260A6" w:rsidP="003260A6">
      <w:pPr>
        <w:pStyle w:val="a3"/>
        <w:spacing w:line="520" w:lineRule="exact"/>
        <w:ind w:firstLineChars="200" w:firstLine="652"/>
        <w:rPr>
          <w:rFonts w:ascii="仿宋_GB2312" w:eastAsia="仿宋_GB2312" w:hAnsi="仿宋_GB2312" w:cs="仿宋_GB2312" w:hint="eastAsia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1、新材料应用研发类项目指为实现材料自主保障，以产业化为目标，围绕关键基础材料开展的研发和应用技术创新项目，新材料首批次项目指新材料产品的首批次销售业绩。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本次填报仅作为项目库储备，请贵单位根据实际新材料的研发、产业化、市场化销售情况进行填写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8CD301A" w14:textId="77777777" w:rsidR="003260A6" w:rsidRDefault="003260A6" w:rsidP="003260A6">
      <w:pPr>
        <w:spacing w:line="520" w:lineRule="exact"/>
        <w:ind w:firstLineChars="200" w:firstLine="628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2、《2022年上海市先进材料项目库储备填报表》共有四个部分。</w:t>
      </w:r>
      <w:r>
        <w:rPr>
          <w:rFonts w:ascii="仿宋_GB2312" w:hAnsi="仿宋_GB2312" w:cs="仿宋_GB2312" w:hint="eastAsia"/>
          <w:b/>
          <w:szCs w:val="32"/>
        </w:rPr>
        <w:t>所有项目均需填写表格的第一、二部分。第三部分仅应用研发类项目填写，第四部分仅新材料首批次项目填写。</w:t>
      </w:r>
    </w:p>
    <w:p w14:paraId="12BB1058" w14:textId="77777777" w:rsidR="003260A6" w:rsidRDefault="003260A6" w:rsidP="003260A6">
      <w:pPr>
        <w:spacing w:line="52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3、</w:t>
      </w:r>
      <w:r>
        <w:rPr>
          <w:rFonts w:ascii="仿宋_GB2312" w:hAnsi="仿宋_GB2312" w:cs="仿宋_GB2312" w:hint="eastAsia"/>
          <w:b/>
          <w:szCs w:val="32"/>
        </w:rPr>
        <w:t>新材料技术成熟度等级</w:t>
      </w:r>
      <w:r>
        <w:rPr>
          <w:rFonts w:ascii="仿宋_GB2312" w:hAnsi="仿宋_GB2312" w:cs="仿宋_GB2312" w:hint="eastAsia"/>
          <w:szCs w:val="32"/>
        </w:rPr>
        <w:t>参考GB/T 37264-2018《新材料技术成熟度等级划分及定义》，具体分级说明：</w:t>
      </w:r>
      <w:r>
        <w:rPr>
          <w:rFonts w:ascii="仿宋_GB2312" w:hAnsi="仿宋_GB2312" w:cs="仿宋_GB2312" w:hint="eastAsia"/>
          <w:b/>
          <w:szCs w:val="32"/>
        </w:rPr>
        <w:t>1级</w:t>
      </w:r>
      <w:r>
        <w:rPr>
          <w:rFonts w:ascii="仿宋_GB2312" w:hAnsi="仿宋_GB2312" w:cs="仿宋_GB2312" w:hint="eastAsia"/>
          <w:szCs w:val="32"/>
        </w:rPr>
        <w:t>：材料设计和制备的基本概念、原理形成；</w:t>
      </w:r>
      <w:r>
        <w:rPr>
          <w:rFonts w:ascii="仿宋_GB2312" w:hAnsi="仿宋_GB2312" w:cs="仿宋_GB2312" w:hint="eastAsia"/>
          <w:b/>
          <w:szCs w:val="32"/>
        </w:rPr>
        <w:t>2级</w:t>
      </w:r>
      <w:r>
        <w:rPr>
          <w:rFonts w:ascii="仿宋_GB2312" w:hAnsi="仿宋_GB2312" w:cs="仿宋_GB2312" w:hint="eastAsia"/>
          <w:szCs w:val="32"/>
        </w:rPr>
        <w:t>：将概念、原理实施于材料制备和工艺控制中，并初步得到验证；</w:t>
      </w:r>
      <w:r>
        <w:rPr>
          <w:rFonts w:ascii="仿宋_GB2312" w:hAnsi="仿宋_GB2312" w:cs="仿宋_GB2312" w:hint="eastAsia"/>
          <w:b/>
          <w:szCs w:val="32"/>
        </w:rPr>
        <w:t>3级</w:t>
      </w:r>
      <w:r>
        <w:rPr>
          <w:rFonts w:ascii="仿宋_GB2312" w:hAnsi="仿宋_GB2312" w:cs="仿宋_GB2312" w:hint="eastAsia"/>
          <w:szCs w:val="32"/>
        </w:rPr>
        <w:t>：实验室制备工艺贯通，获得样品，主要性能通过实验室测试验证；</w:t>
      </w:r>
      <w:r>
        <w:rPr>
          <w:rFonts w:ascii="仿宋_GB2312" w:hAnsi="仿宋_GB2312" w:cs="仿宋_GB2312" w:hint="eastAsia"/>
          <w:b/>
          <w:szCs w:val="32"/>
        </w:rPr>
        <w:t>4级</w:t>
      </w:r>
      <w:r>
        <w:rPr>
          <w:rFonts w:ascii="仿宋_GB2312" w:hAnsi="仿宋_GB2312" w:cs="仿宋_GB2312" w:hint="eastAsia"/>
          <w:szCs w:val="32"/>
        </w:rPr>
        <w:t>：试制工艺流程贯通，获得试制品，性能通过验室测试验证；</w:t>
      </w:r>
      <w:r>
        <w:rPr>
          <w:rFonts w:ascii="仿宋_GB2312" w:hAnsi="仿宋_GB2312" w:cs="仿宋_GB2312" w:hint="eastAsia"/>
          <w:b/>
          <w:szCs w:val="32"/>
        </w:rPr>
        <w:t>5级</w:t>
      </w:r>
      <w:r>
        <w:rPr>
          <w:rFonts w:ascii="仿宋_GB2312" w:hAnsi="仿宋_GB2312" w:cs="仿宋_GB2312" w:hint="eastAsia"/>
          <w:szCs w:val="32"/>
        </w:rPr>
        <w:t>试制品通过模拟环境验证；</w:t>
      </w:r>
      <w:r>
        <w:rPr>
          <w:rFonts w:ascii="仿宋_GB2312" w:hAnsi="仿宋_GB2312" w:cs="仿宋_GB2312" w:hint="eastAsia"/>
          <w:b/>
          <w:szCs w:val="32"/>
        </w:rPr>
        <w:t>6级</w:t>
      </w:r>
      <w:r>
        <w:rPr>
          <w:rFonts w:ascii="仿宋_GB2312" w:hAnsi="仿宋_GB2312" w:cs="仿宋_GB2312" w:hint="eastAsia"/>
          <w:szCs w:val="32"/>
        </w:rPr>
        <w:t>：试制品通过使用环境验证；</w:t>
      </w:r>
      <w:r>
        <w:rPr>
          <w:rFonts w:ascii="仿宋_GB2312" w:hAnsi="仿宋_GB2312" w:cs="仿宋_GB2312" w:hint="eastAsia"/>
          <w:b/>
          <w:szCs w:val="32"/>
        </w:rPr>
        <w:t>7级</w:t>
      </w:r>
      <w:r>
        <w:rPr>
          <w:rFonts w:ascii="仿宋_GB2312" w:hAnsi="仿宋_GB2312" w:cs="仿宋_GB2312" w:hint="eastAsia"/>
          <w:szCs w:val="32"/>
        </w:rPr>
        <w:t>：产品通过用户测试和认定，生产线完整，形成技术规范；</w:t>
      </w:r>
      <w:r>
        <w:rPr>
          <w:rFonts w:ascii="仿宋_GB2312" w:hAnsi="仿宋_GB2312" w:cs="仿宋_GB2312" w:hint="eastAsia"/>
          <w:b/>
          <w:szCs w:val="32"/>
        </w:rPr>
        <w:t>8级</w:t>
      </w:r>
      <w:r>
        <w:rPr>
          <w:rFonts w:ascii="仿宋_GB2312" w:hAnsi="仿宋_GB2312" w:cs="仿宋_GB2312" w:hint="eastAsia"/>
          <w:szCs w:val="32"/>
        </w:rPr>
        <w:t>：产品能够稳定生产，满足质量一致性要求；</w:t>
      </w:r>
      <w:r>
        <w:rPr>
          <w:rFonts w:ascii="仿宋_GB2312" w:hAnsi="仿宋_GB2312" w:cs="仿宋_GB2312" w:hint="eastAsia"/>
          <w:b/>
          <w:szCs w:val="32"/>
        </w:rPr>
        <w:t>9级</w:t>
      </w:r>
      <w:r>
        <w:rPr>
          <w:rFonts w:ascii="仿宋_GB2312" w:hAnsi="仿宋_GB2312" w:cs="仿宋_GB2312" w:hint="eastAsia"/>
          <w:szCs w:val="32"/>
        </w:rPr>
        <w:t>：产品生产要素得到优化，成为货架产品。</w:t>
      </w:r>
    </w:p>
    <w:p w14:paraId="2D6EAA9B" w14:textId="77777777" w:rsidR="003260A6" w:rsidRDefault="003260A6" w:rsidP="003260A6">
      <w:pPr>
        <w:spacing w:line="440" w:lineRule="exact"/>
        <w:ind w:firstLineChars="200" w:firstLine="628"/>
        <w:rPr>
          <w:rFonts w:ascii="黑体" w:eastAsia="黑体" w:hAnsi="宋体" w:cs="宋体" w:hint="eastAsia"/>
          <w:lang w:val="zh-CN"/>
        </w:rPr>
      </w:pPr>
      <w:r>
        <w:rPr>
          <w:rFonts w:ascii="黑体" w:eastAsia="黑体" w:hAnsi="宋体" w:cs="宋体"/>
          <w:lang w:val="zh-CN"/>
        </w:rPr>
        <w:br w:type="page"/>
      </w:r>
      <w:r>
        <w:rPr>
          <w:rFonts w:ascii="黑体" w:eastAsia="黑体" w:hAnsi="宋体" w:cs="宋体" w:hint="eastAsia"/>
          <w:lang w:val="zh-CN"/>
        </w:rPr>
        <w:lastRenderedPageBreak/>
        <w:t>一、项目承担单位概况</w:t>
      </w:r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6"/>
        <w:gridCol w:w="430"/>
        <w:gridCol w:w="1519"/>
        <w:gridCol w:w="946"/>
        <w:gridCol w:w="1003"/>
        <w:gridCol w:w="1406"/>
        <w:gridCol w:w="543"/>
        <w:gridCol w:w="1949"/>
      </w:tblGrid>
      <w:tr w:rsidR="003260A6" w14:paraId="42F8F6A9" w14:textId="77777777" w:rsidTr="004118AA">
        <w:trPr>
          <w:trHeight w:val="458"/>
          <w:jc w:val="center"/>
        </w:trPr>
        <w:tc>
          <w:tcPr>
            <w:tcW w:w="2356" w:type="dxa"/>
            <w:gridSpan w:val="2"/>
            <w:vAlign w:val="center"/>
          </w:tcPr>
          <w:p w14:paraId="0993BD5A" w14:textId="77777777" w:rsidR="003260A6" w:rsidRDefault="003260A6" w:rsidP="004118AA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 xml:space="preserve">注册登记类型  </w:t>
            </w:r>
          </w:p>
          <w:p w14:paraId="03D3CC4A" w14:textId="77777777" w:rsidR="003260A6" w:rsidRDefault="003260A6" w:rsidP="004118AA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（单选）</w:t>
            </w:r>
          </w:p>
        </w:tc>
        <w:tc>
          <w:tcPr>
            <w:tcW w:w="7366" w:type="dxa"/>
            <w:gridSpan w:val="6"/>
            <w:vAlign w:val="center"/>
          </w:tcPr>
          <w:p w14:paraId="6F50D4E6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□央企  □地方国企  □民企  □外资企业  □ 事业单位</w:t>
            </w:r>
          </w:p>
          <w:p w14:paraId="0B04673B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 xml:space="preserve">□其他：        </w:t>
            </w:r>
          </w:p>
        </w:tc>
      </w:tr>
      <w:tr w:rsidR="003260A6" w14:paraId="53CB56C6" w14:textId="77777777" w:rsidTr="004118AA">
        <w:trPr>
          <w:trHeight w:val="458"/>
          <w:jc w:val="center"/>
        </w:trPr>
        <w:tc>
          <w:tcPr>
            <w:tcW w:w="2356" w:type="dxa"/>
            <w:gridSpan w:val="2"/>
            <w:vAlign w:val="center"/>
          </w:tcPr>
          <w:p w14:paraId="641B7C05" w14:textId="77777777" w:rsidR="003260A6" w:rsidRDefault="003260A6" w:rsidP="004118AA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统一社会信用代码</w:t>
            </w:r>
          </w:p>
        </w:tc>
        <w:tc>
          <w:tcPr>
            <w:tcW w:w="2465" w:type="dxa"/>
            <w:gridSpan w:val="2"/>
            <w:vAlign w:val="center"/>
          </w:tcPr>
          <w:p w14:paraId="0D71C8BA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12E332D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注册时间</w:t>
            </w:r>
          </w:p>
        </w:tc>
        <w:tc>
          <w:tcPr>
            <w:tcW w:w="2492" w:type="dxa"/>
            <w:gridSpan w:val="2"/>
            <w:vAlign w:val="center"/>
          </w:tcPr>
          <w:p w14:paraId="446E3A9C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</w:tr>
      <w:tr w:rsidR="003260A6" w14:paraId="3F85CC77" w14:textId="77777777" w:rsidTr="004118AA">
        <w:trPr>
          <w:trHeight w:val="458"/>
          <w:jc w:val="center"/>
        </w:trPr>
        <w:tc>
          <w:tcPr>
            <w:tcW w:w="2356" w:type="dxa"/>
            <w:gridSpan w:val="2"/>
            <w:vAlign w:val="center"/>
          </w:tcPr>
          <w:p w14:paraId="3ACCDD8B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注册资金（万元）</w:t>
            </w:r>
          </w:p>
        </w:tc>
        <w:tc>
          <w:tcPr>
            <w:tcW w:w="2465" w:type="dxa"/>
            <w:gridSpan w:val="2"/>
            <w:vAlign w:val="center"/>
          </w:tcPr>
          <w:p w14:paraId="605C01C0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4BBFDF0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其中外资比例（%）</w:t>
            </w:r>
          </w:p>
        </w:tc>
        <w:tc>
          <w:tcPr>
            <w:tcW w:w="2492" w:type="dxa"/>
            <w:gridSpan w:val="2"/>
            <w:vAlign w:val="center"/>
          </w:tcPr>
          <w:p w14:paraId="7B09BC32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（含港、澳、台）</w:t>
            </w:r>
          </w:p>
        </w:tc>
      </w:tr>
      <w:tr w:rsidR="003260A6" w14:paraId="48897EC7" w14:textId="77777777" w:rsidTr="004118AA">
        <w:trPr>
          <w:trHeight w:val="458"/>
          <w:jc w:val="center"/>
        </w:trPr>
        <w:tc>
          <w:tcPr>
            <w:tcW w:w="2356" w:type="dxa"/>
            <w:gridSpan w:val="2"/>
            <w:vAlign w:val="center"/>
          </w:tcPr>
          <w:p w14:paraId="0B01C647" w14:textId="77777777" w:rsidR="003260A6" w:rsidRDefault="003260A6" w:rsidP="004118AA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纳税区</w:t>
            </w:r>
          </w:p>
        </w:tc>
        <w:tc>
          <w:tcPr>
            <w:tcW w:w="2465" w:type="dxa"/>
            <w:gridSpan w:val="2"/>
            <w:vAlign w:val="center"/>
          </w:tcPr>
          <w:p w14:paraId="5E204B7C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17FCCF02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所在区</w:t>
            </w:r>
          </w:p>
        </w:tc>
        <w:tc>
          <w:tcPr>
            <w:tcW w:w="2492" w:type="dxa"/>
            <w:gridSpan w:val="2"/>
            <w:vAlign w:val="center"/>
          </w:tcPr>
          <w:p w14:paraId="589E35F9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</w:tr>
      <w:tr w:rsidR="003260A6" w14:paraId="30E40E1D" w14:textId="77777777" w:rsidTr="004118AA">
        <w:trPr>
          <w:trHeight w:val="458"/>
          <w:jc w:val="center"/>
        </w:trPr>
        <w:tc>
          <w:tcPr>
            <w:tcW w:w="2356" w:type="dxa"/>
            <w:gridSpan w:val="2"/>
            <w:vAlign w:val="center"/>
          </w:tcPr>
          <w:p w14:paraId="5DD172A8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银行信用等级</w:t>
            </w:r>
          </w:p>
        </w:tc>
        <w:tc>
          <w:tcPr>
            <w:tcW w:w="2465" w:type="dxa"/>
            <w:gridSpan w:val="2"/>
            <w:vAlign w:val="center"/>
          </w:tcPr>
          <w:p w14:paraId="4728731E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5D528CD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上市代码（如有）</w:t>
            </w:r>
          </w:p>
        </w:tc>
        <w:tc>
          <w:tcPr>
            <w:tcW w:w="2492" w:type="dxa"/>
            <w:gridSpan w:val="2"/>
            <w:vAlign w:val="center"/>
          </w:tcPr>
          <w:p w14:paraId="0D8B37B0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</w:tr>
      <w:tr w:rsidR="003260A6" w14:paraId="2F861983" w14:textId="77777777" w:rsidTr="004118AA">
        <w:trPr>
          <w:trHeight w:val="458"/>
          <w:jc w:val="center"/>
        </w:trPr>
        <w:tc>
          <w:tcPr>
            <w:tcW w:w="2356" w:type="dxa"/>
            <w:gridSpan w:val="2"/>
            <w:vAlign w:val="center"/>
          </w:tcPr>
          <w:p w14:paraId="37FE4AB3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职工总数（人）</w:t>
            </w:r>
          </w:p>
        </w:tc>
        <w:tc>
          <w:tcPr>
            <w:tcW w:w="2465" w:type="dxa"/>
            <w:gridSpan w:val="2"/>
            <w:vAlign w:val="center"/>
          </w:tcPr>
          <w:p w14:paraId="3184788A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21112DC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科技人员数（人）</w:t>
            </w:r>
          </w:p>
        </w:tc>
        <w:tc>
          <w:tcPr>
            <w:tcW w:w="2492" w:type="dxa"/>
            <w:gridSpan w:val="2"/>
            <w:vAlign w:val="center"/>
          </w:tcPr>
          <w:p w14:paraId="240D5BC3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</w:tr>
      <w:tr w:rsidR="003260A6" w14:paraId="1107ADE6" w14:textId="77777777" w:rsidTr="004118AA">
        <w:trPr>
          <w:trHeight w:val="458"/>
          <w:jc w:val="center"/>
        </w:trPr>
        <w:tc>
          <w:tcPr>
            <w:tcW w:w="2356" w:type="dxa"/>
            <w:gridSpan w:val="2"/>
            <w:vAlign w:val="center"/>
          </w:tcPr>
          <w:p w14:paraId="468D8FFB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质量体系认证已通过</w:t>
            </w:r>
          </w:p>
        </w:tc>
        <w:tc>
          <w:tcPr>
            <w:tcW w:w="7366" w:type="dxa"/>
            <w:gridSpan w:val="6"/>
            <w:vAlign w:val="center"/>
          </w:tcPr>
          <w:p w14:paraId="3FD95E69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□ISO9000  □14000  □GMP □QS □UL  □其它或无：</w:t>
            </w:r>
          </w:p>
        </w:tc>
      </w:tr>
      <w:tr w:rsidR="003260A6" w14:paraId="540754C8" w14:textId="77777777" w:rsidTr="004118AA">
        <w:trPr>
          <w:trHeight w:val="624"/>
          <w:jc w:val="center"/>
        </w:trPr>
        <w:tc>
          <w:tcPr>
            <w:tcW w:w="2356" w:type="dxa"/>
            <w:gridSpan w:val="2"/>
            <w:vAlign w:val="center"/>
          </w:tcPr>
          <w:p w14:paraId="6EA71C88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pacing w:val="-10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pacing w:val="-10"/>
                <w:sz w:val="24"/>
                <w:szCs w:val="24"/>
                <w:lang w:val="zh-CN"/>
              </w:rPr>
              <w:t>研究开发经费占上年度总销售额的比例（%）</w:t>
            </w:r>
          </w:p>
        </w:tc>
        <w:tc>
          <w:tcPr>
            <w:tcW w:w="2465" w:type="dxa"/>
            <w:gridSpan w:val="2"/>
            <w:vAlign w:val="center"/>
          </w:tcPr>
          <w:p w14:paraId="1BFE6E4B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AD9E17B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高新技术企业</w:t>
            </w:r>
          </w:p>
        </w:tc>
        <w:tc>
          <w:tcPr>
            <w:tcW w:w="2492" w:type="dxa"/>
            <w:gridSpan w:val="2"/>
            <w:vAlign w:val="center"/>
          </w:tcPr>
          <w:p w14:paraId="63ABE1EE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□是    □否</w:t>
            </w:r>
          </w:p>
        </w:tc>
      </w:tr>
      <w:tr w:rsidR="003260A6" w14:paraId="6901557F" w14:textId="77777777" w:rsidTr="004118AA">
        <w:trPr>
          <w:trHeight w:val="1030"/>
          <w:jc w:val="center"/>
        </w:trPr>
        <w:tc>
          <w:tcPr>
            <w:tcW w:w="2356" w:type="dxa"/>
            <w:gridSpan w:val="2"/>
            <w:vAlign w:val="center"/>
          </w:tcPr>
          <w:p w14:paraId="384C5705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企业技术中心</w:t>
            </w:r>
          </w:p>
        </w:tc>
        <w:tc>
          <w:tcPr>
            <w:tcW w:w="7366" w:type="dxa"/>
            <w:gridSpan w:val="6"/>
            <w:vAlign w:val="center"/>
          </w:tcPr>
          <w:p w14:paraId="63B336E7" w14:textId="77777777" w:rsidR="003260A6" w:rsidRDefault="003260A6" w:rsidP="004118AA">
            <w:pPr>
              <w:tabs>
                <w:tab w:val="left" w:pos="4433"/>
              </w:tabs>
              <w:autoSpaceDE w:val="0"/>
              <w:autoSpaceDN w:val="0"/>
              <w:adjustRightIn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 xml:space="preserve">□国家级企业技术中心 □市级企业技术中心 □区级企业技术中心 </w:t>
            </w:r>
          </w:p>
          <w:p w14:paraId="6D4E1ED2" w14:textId="77777777" w:rsidR="003260A6" w:rsidRDefault="003260A6" w:rsidP="004118AA">
            <w:pPr>
              <w:tabs>
                <w:tab w:val="left" w:pos="4433"/>
              </w:tabs>
              <w:autoSpaceDE w:val="0"/>
              <w:autoSpaceDN w:val="0"/>
              <w:adjustRightIn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□无</w:t>
            </w:r>
          </w:p>
        </w:tc>
      </w:tr>
      <w:tr w:rsidR="003260A6" w14:paraId="29332FDD" w14:textId="77777777" w:rsidTr="004118AA">
        <w:trPr>
          <w:trHeight w:val="624"/>
          <w:jc w:val="center"/>
        </w:trPr>
        <w:tc>
          <w:tcPr>
            <w:tcW w:w="2356" w:type="dxa"/>
            <w:gridSpan w:val="2"/>
            <w:vAlign w:val="center"/>
          </w:tcPr>
          <w:p w14:paraId="7339E909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上海市“专精特新”</w:t>
            </w:r>
          </w:p>
          <w:p w14:paraId="0FAE00CC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中小企业</w:t>
            </w:r>
          </w:p>
        </w:tc>
        <w:tc>
          <w:tcPr>
            <w:tcW w:w="2465" w:type="dxa"/>
            <w:gridSpan w:val="2"/>
            <w:vAlign w:val="center"/>
          </w:tcPr>
          <w:p w14:paraId="216155C6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□是    □否</w:t>
            </w:r>
          </w:p>
        </w:tc>
        <w:tc>
          <w:tcPr>
            <w:tcW w:w="2409" w:type="dxa"/>
            <w:gridSpan w:val="2"/>
            <w:vAlign w:val="center"/>
          </w:tcPr>
          <w:p w14:paraId="2E24413B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上海市产学研</w:t>
            </w:r>
          </w:p>
          <w:p w14:paraId="3FE74608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合作创新示范基地</w:t>
            </w:r>
          </w:p>
        </w:tc>
        <w:tc>
          <w:tcPr>
            <w:tcW w:w="2492" w:type="dxa"/>
            <w:gridSpan w:val="2"/>
            <w:vAlign w:val="center"/>
          </w:tcPr>
          <w:p w14:paraId="26767354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□是   □否</w:t>
            </w:r>
          </w:p>
        </w:tc>
      </w:tr>
      <w:tr w:rsidR="003260A6" w14:paraId="00F950B1" w14:textId="77777777" w:rsidTr="004118AA">
        <w:trPr>
          <w:trHeight w:val="624"/>
          <w:jc w:val="center"/>
        </w:trPr>
        <w:tc>
          <w:tcPr>
            <w:tcW w:w="2356" w:type="dxa"/>
            <w:gridSpan w:val="2"/>
            <w:vAlign w:val="center"/>
          </w:tcPr>
          <w:p w14:paraId="2BBFFCAA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企业在上海的职能</w:t>
            </w:r>
          </w:p>
          <w:p w14:paraId="7F4CD541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部门（多选）</w:t>
            </w:r>
          </w:p>
        </w:tc>
        <w:tc>
          <w:tcPr>
            <w:tcW w:w="7366" w:type="dxa"/>
            <w:gridSpan w:val="6"/>
            <w:vAlign w:val="center"/>
          </w:tcPr>
          <w:p w14:paraId="419E141A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□总部  □研发中心  □实验室及检测部门  □销售部门</w:t>
            </w:r>
          </w:p>
          <w:p w14:paraId="6875FC17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 xml:space="preserve">□全部生产基地  </w:t>
            </w:r>
          </w:p>
          <w:p w14:paraId="1154E59C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□部分生产基地（含申报的产品）□部分生产基地（不含申报的产品）</w:t>
            </w:r>
          </w:p>
        </w:tc>
      </w:tr>
      <w:tr w:rsidR="003260A6" w14:paraId="4D4E98DF" w14:textId="77777777" w:rsidTr="004118AA">
        <w:trPr>
          <w:trHeight w:val="70"/>
          <w:jc w:val="center"/>
        </w:trPr>
        <w:tc>
          <w:tcPr>
            <w:tcW w:w="9722" w:type="dxa"/>
            <w:gridSpan w:val="8"/>
            <w:vAlign w:val="center"/>
          </w:tcPr>
          <w:p w14:paraId="7799408F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现有产品经营业绩</w:t>
            </w:r>
          </w:p>
        </w:tc>
      </w:tr>
      <w:tr w:rsidR="003260A6" w14:paraId="6D707A93" w14:textId="77777777" w:rsidTr="004118AA">
        <w:trPr>
          <w:trHeight w:val="467"/>
          <w:jc w:val="center"/>
        </w:trPr>
        <w:tc>
          <w:tcPr>
            <w:tcW w:w="1926" w:type="dxa"/>
            <w:vAlign w:val="center"/>
          </w:tcPr>
          <w:p w14:paraId="5B4B902E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产品名称</w:t>
            </w:r>
          </w:p>
        </w:tc>
        <w:tc>
          <w:tcPr>
            <w:tcW w:w="1949" w:type="dxa"/>
            <w:gridSpan w:val="2"/>
            <w:vAlign w:val="center"/>
          </w:tcPr>
          <w:p w14:paraId="7CE7277F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年生产能力</w:t>
            </w:r>
          </w:p>
        </w:tc>
        <w:tc>
          <w:tcPr>
            <w:tcW w:w="1949" w:type="dxa"/>
            <w:gridSpan w:val="2"/>
            <w:vAlign w:val="center"/>
          </w:tcPr>
          <w:p w14:paraId="4AE33DD4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主要原材料名称</w:t>
            </w:r>
          </w:p>
        </w:tc>
        <w:tc>
          <w:tcPr>
            <w:tcW w:w="1949" w:type="dxa"/>
            <w:gridSpan w:val="2"/>
            <w:vAlign w:val="center"/>
          </w:tcPr>
          <w:p w14:paraId="0AC7D040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上年度销售收入</w:t>
            </w:r>
          </w:p>
        </w:tc>
        <w:tc>
          <w:tcPr>
            <w:tcW w:w="1949" w:type="dxa"/>
            <w:vAlign w:val="center"/>
          </w:tcPr>
          <w:p w14:paraId="2E8CDFBF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pacing w:val="-14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  <w:lang w:val="zh-CN"/>
              </w:rPr>
              <w:t>国内外市场占有率</w:t>
            </w:r>
          </w:p>
        </w:tc>
      </w:tr>
      <w:tr w:rsidR="003260A6" w14:paraId="6F17C682" w14:textId="77777777" w:rsidTr="004118AA">
        <w:trPr>
          <w:trHeight w:val="288"/>
          <w:jc w:val="center"/>
        </w:trPr>
        <w:tc>
          <w:tcPr>
            <w:tcW w:w="1926" w:type="dxa"/>
            <w:vAlign w:val="center"/>
          </w:tcPr>
          <w:p w14:paraId="0F1B5197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2615CED2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2DAC1446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3D928DEF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1949" w:type="dxa"/>
            <w:vAlign w:val="center"/>
          </w:tcPr>
          <w:p w14:paraId="3A5BCEC2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</w:tr>
      <w:tr w:rsidR="003260A6" w14:paraId="5033D9BF" w14:textId="77777777" w:rsidTr="004118AA">
        <w:trPr>
          <w:trHeight w:val="153"/>
          <w:jc w:val="center"/>
        </w:trPr>
        <w:tc>
          <w:tcPr>
            <w:tcW w:w="1926" w:type="dxa"/>
            <w:vAlign w:val="center"/>
          </w:tcPr>
          <w:p w14:paraId="7E2767DA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48C81580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3EED9A5B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3C475A25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1949" w:type="dxa"/>
            <w:vAlign w:val="center"/>
          </w:tcPr>
          <w:p w14:paraId="185A030D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</w:tr>
      <w:tr w:rsidR="003260A6" w14:paraId="2E938D7B" w14:textId="77777777" w:rsidTr="004118AA">
        <w:trPr>
          <w:trHeight w:val="301"/>
          <w:jc w:val="center"/>
        </w:trPr>
        <w:tc>
          <w:tcPr>
            <w:tcW w:w="1926" w:type="dxa"/>
            <w:vAlign w:val="center"/>
          </w:tcPr>
          <w:p w14:paraId="70354DEC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47FB5942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109C2301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50F791AA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1949" w:type="dxa"/>
            <w:vAlign w:val="center"/>
          </w:tcPr>
          <w:p w14:paraId="449BF85B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</w:tr>
      <w:tr w:rsidR="003260A6" w14:paraId="3247C3D2" w14:textId="77777777" w:rsidTr="004118AA">
        <w:trPr>
          <w:trHeight w:val="248"/>
          <w:jc w:val="center"/>
        </w:trPr>
        <w:tc>
          <w:tcPr>
            <w:tcW w:w="1926" w:type="dxa"/>
            <w:vAlign w:val="center"/>
          </w:tcPr>
          <w:p w14:paraId="6DA77A07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4D015049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4671D02B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174BDEAF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1949" w:type="dxa"/>
            <w:vAlign w:val="center"/>
          </w:tcPr>
          <w:p w14:paraId="54AAA9FA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</w:tr>
      <w:tr w:rsidR="003260A6" w14:paraId="45469F07" w14:textId="77777777" w:rsidTr="004118AA">
        <w:trPr>
          <w:trHeight w:val="128"/>
          <w:jc w:val="center"/>
        </w:trPr>
        <w:tc>
          <w:tcPr>
            <w:tcW w:w="1926" w:type="dxa"/>
            <w:vAlign w:val="center"/>
          </w:tcPr>
          <w:p w14:paraId="06302DA1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015320E8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6D220639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4D559D69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1949" w:type="dxa"/>
            <w:vAlign w:val="center"/>
          </w:tcPr>
          <w:p w14:paraId="6884AF51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</w:tr>
    </w:tbl>
    <w:p w14:paraId="414F98E6" w14:textId="77777777" w:rsidR="003260A6" w:rsidRDefault="003260A6" w:rsidP="003260A6">
      <w:pPr>
        <w:autoSpaceDE w:val="0"/>
        <w:autoSpaceDN w:val="0"/>
        <w:adjustRightInd w:val="0"/>
        <w:spacing w:line="240" w:lineRule="exact"/>
        <w:rPr>
          <w:rFonts w:ascii="宋体" w:hAnsi="宋体" w:cs="宋体" w:hint="eastAsia"/>
          <w:lang w:val="zh-CN"/>
        </w:rPr>
      </w:pPr>
    </w:p>
    <w:p w14:paraId="25A982BA" w14:textId="77777777" w:rsidR="003260A6" w:rsidRDefault="003260A6" w:rsidP="003260A6">
      <w:pPr>
        <w:autoSpaceDE w:val="0"/>
        <w:autoSpaceDN w:val="0"/>
        <w:adjustRightInd w:val="0"/>
        <w:spacing w:line="240" w:lineRule="exact"/>
        <w:rPr>
          <w:rFonts w:ascii="宋体" w:hAnsi="宋体" w:cs="宋体" w:hint="eastAsia"/>
          <w:lang w:val="zh-CN"/>
        </w:rPr>
      </w:pPr>
    </w:p>
    <w:p w14:paraId="7308E4DF" w14:textId="77777777" w:rsidR="003260A6" w:rsidRDefault="003260A6" w:rsidP="003260A6">
      <w:pPr>
        <w:autoSpaceDE w:val="0"/>
        <w:autoSpaceDN w:val="0"/>
        <w:adjustRightInd w:val="0"/>
        <w:spacing w:line="240" w:lineRule="exact"/>
        <w:rPr>
          <w:rFonts w:ascii="宋体" w:hAnsi="宋体" w:cs="宋体" w:hint="eastAsia"/>
          <w:lang w:val="zh-CN"/>
        </w:rPr>
      </w:pPr>
    </w:p>
    <w:p w14:paraId="37412DE8" w14:textId="77777777" w:rsidR="003260A6" w:rsidRDefault="003260A6" w:rsidP="003260A6">
      <w:pPr>
        <w:autoSpaceDE w:val="0"/>
        <w:autoSpaceDN w:val="0"/>
        <w:adjustRightInd w:val="0"/>
        <w:spacing w:line="240" w:lineRule="exact"/>
        <w:rPr>
          <w:rFonts w:ascii="宋体" w:hAnsi="宋体" w:cs="宋体" w:hint="eastAsia"/>
          <w:lang w:val="zh-CN"/>
        </w:rPr>
      </w:pPr>
    </w:p>
    <w:p w14:paraId="5A8AF086" w14:textId="77777777" w:rsidR="003260A6" w:rsidRDefault="003260A6" w:rsidP="003260A6">
      <w:pPr>
        <w:autoSpaceDE w:val="0"/>
        <w:autoSpaceDN w:val="0"/>
        <w:adjustRightInd w:val="0"/>
        <w:spacing w:line="460" w:lineRule="exact"/>
        <w:ind w:firstLineChars="200" w:firstLine="628"/>
        <w:rPr>
          <w:rFonts w:ascii="黑体" w:eastAsia="黑体" w:hAnsi="宋体" w:cs="宋体" w:hint="eastAsia"/>
          <w:lang w:val="zh-CN"/>
        </w:rPr>
      </w:pPr>
      <w:r>
        <w:rPr>
          <w:rFonts w:ascii="黑体" w:eastAsia="黑体" w:hAnsi="宋体" w:cs="宋体" w:hint="eastAsia"/>
          <w:lang w:val="zh-CN"/>
        </w:rPr>
        <w:lastRenderedPageBreak/>
        <w:t>二、单位扩展信息表</w:t>
      </w:r>
    </w:p>
    <w:p w14:paraId="1F3A3D51" w14:textId="77777777" w:rsidR="003260A6" w:rsidRDefault="003260A6" w:rsidP="003260A6">
      <w:pPr>
        <w:autoSpaceDE w:val="0"/>
        <w:autoSpaceDN w:val="0"/>
        <w:adjustRightInd w:val="0"/>
        <w:spacing w:line="460" w:lineRule="exact"/>
        <w:ind w:firstLineChars="200" w:firstLine="630"/>
        <w:rPr>
          <w:rFonts w:ascii="仿宋_GB2312" w:cs="宋体" w:hint="eastAsia"/>
          <w:b/>
          <w:bCs/>
          <w:iCs/>
        </w:rPr>
      </w:pPr>
      <w:r>
        <w:rPr>
          <w:rFonts w:ascii="仿宋_GB2312" w:cs="宋体" w:hint="eastAsia"/>
          <w:b/>
          <w:bCs/>
          <w:iCs/>
        </w:rPr>
        <w:t>1.上年度财务状况表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133"/>
        <w:gridCol w:w="2128"/>
        <w:gridCol w:w="1213"/>
        <w:gridCol w:w="1763"/>
        <w:gridCol w:w="1418"/>
      </w:tblGrid>
      <w:tr w:rsidR="003260A6" w14:paraId="77DFB3BA" w14:textId="77777777" w:rsidTr="004118AA">
        <w:trPr>
          <w:trHeight w:val="484"/>
          <w:jc w:val="center"/>
        </w:trPr>
        <w:tc>
          <w:tcPr>
            <w:tcW w:w="2127" w:type="dxa"/>
            <w:vAlign w:val="center"/>
          </w:tcPr>
          <w:p w14:paraId="184F10D7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企业总资产</w:t>
            </w:r>
          </w:p>
          <w:p w14:paraId="2C45B55D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cs="黑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（万元）</w:t>
            </w:r>
          </w:p>
        </w:tc>
        <w:tc>
          <w:tcPr>
            <w:tcW w:w="1133" w:type="dxa"/>
            <w:vAlign w:val="center"/>
          </w:tcPr>
          <w:p w14:paraId="094B7F8A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cs="黑体" w:hint="eastAsia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306880F0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企业总收入</w:t>
            </w:r>
          </w:p>
          <w:p w14:paraId="34274CAF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cs="黑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（万元）</w:t>
            </w:r>
          </w:p>
        </w:tc>
        <w:tc>
          <w:tcPr>
            <w:tcW w:w="1213" w:type="dxa"/>
            <w:vAlign w:val="center"/>
          </w:tcPr>
          <w:p w14:paraId="62B592B7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cs="黑体" w:hint="eastAsia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6ACA58B6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销售收入</w:t>
            </w:r>
          </w:p>
          <w:p w14:paraId="6FBA1CF9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cs="黑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（万元）</w:t>
            </w:r>
          </w:p>
        </w:tc>
        <w:tc>
          <w:tcPr>
            <w:tcW w:w="1418" w:type="dxa"/>
            <w:vAlign w:val="center"/>
          </w:tcPr>
          <w:p w14:paraId="51F67B29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cs="黑体" w:hint="eastAsia"/>
                <w:sz w:val="24"/>
                <w:szCs w:val="24"/>
              </w:rPr>
            </w:pPr>
          </w:p>
        </w:tc>
      </w:tr>
      <w:tr w:rsidR="003260A6" w14:paraId="23DF6B62" w14:textId="77777777" w:rsidTr="004118AA">
        <w:trPr>
          <w:trHeight w:val="484"/>
          <w:jc w:val="center"/>
        </w:trPr>
        <w:tc>
          <w:tcPr>
            <w:tcW w:w="2127" w:type="dxa"/>
            <w:vAlign w:val="center"/>
          </w:tcPr>
          <w:p w14:paraId="5BFECC9F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cs="黑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交税总额（万元）</w:t>
            </w:r>
          </w:p>
        </w:tc>
        <w:tc>
          <w:tcPr>
            <w:tcW w:w="1133" w:type="dxa"/>
            <w:vAlign w:val="center"/>
          </w:tcPr>
          <w:p w14:paraId="58FCD8E3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7719503B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税后利润（万元）</w:t>
            </w:r>
          </w:p>
        </w:tc>
        <w:tc>
          <w:tcPr>
            <w:tcW w:w="1213" w:type="dxa"/>
            <w:vAlign w:val="center"/>
          </w:tcPr>
          <w:p w14:paraId="2127EA7C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cs="黑体" w:hint="eastAsia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135B650D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cs="黑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资产负债率（%）</w:t>
            </w:r>
          </w:p>
        </w:tc>
        <w:tc>
          <w:tcPr>
            <w:tcW w:w="1418" w:type="dxa"/>
            <w:vAlign w:val="center"/>
          </w:tcPr>
          <w:p w14:paraId="34405A92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cs="黑体" w:hint="eastAsia"/>
                <w:sz w:val="24"/>
                <w:szCs w:val="24"/>
              </w:rPr>
            </w:pPr>
          </w:p>
        </w:tc>
      </w:tr>
      <w:tr w:rsidR="003260A6" w14:paraId="7E041484" w14:textId="77777777" w:rsidTr="004118AA">
        <w:trPr>
          <w:jc w:val="center"/>
        </w:trPr>
        <w:tc>
          <w:tcPr>
            <w:tcW w:w="2127" w:type="dxa"/>
            <w:vAlign w:val="center"/>
          </w:tcPr>
          <w:p w14:paraId="4D2747FF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出口创汇</w:t>
            </w:r>
          </w:p>
          <w:p w14:paraId="7701E0B8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cs="黑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（万美元）</w:t>
            </w:r>
          </w:p>
        </w:tc>
        <w:tc>
          <w:tcPr>
            <w:tcW w:w="1133" w:type="dxa"/>
            <w:vAlign w:val="center"/>
          </w:tcPr>
          <w:p w14:paraId="1E16DFF1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cs="黑体" w:hint="eastAsia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6E99E602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固定资产净值</w:t>
            </w:r>
          </w:p>
          <w:p w14:paraId="2119C32E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cs="黑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（万元）</w:t>
            </w:r>
          </w:p>
        </w:tc>
        <w:tc>
          <w:tcPr>
            <w:tcW w:w="1213" w:type="dxa"/>
            <w:vAlign w:val="center"/>
          </w:tcPr>
          <w:p w14:paraId="74617747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cs="黑体" w:hint="eastAsia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5A29C824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获政府专项支持资金金额</w:t>
            </w:r>
          </w:p>
          <w:p w14:paraId="0FEFF5E8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cs="黑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（万元）</w:t>
            </w:r>
          </w:p>
        </w:tc>
        <w:tc>
          <w:tcPr>
            <w:tcW w:w="1418" w:type="dxa"/>
            <w:vAlign w:val="center"/>
          </w:tcPr>
          <w:p w14:paraId="03B97D2F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cs="黑体" w:hint="eastAsia"/>
                <w:strike/>
                <w:sz w:val="24"/>
                <w:szCs w:val="24"/>
              </w:rPr>
            </w:pPr>
          </w:p>
        </w:tc>
      </w:tr>
    </w:tbl>
    <w:p w14:paraId="7D93FEBD" w14:textId="77777777" w:rsidR="003260A6" w:rsidRDefault="003260A6" w:rsidP="003260A6">
      <w:pPr>
        <w:autoSpaceDE w:val="0"/>
        <w:autoSpaceDN w:val="0"/>
        <w:adjustRightInd w:val="0"/>
        <w:spacing w:line="300" w:lineRule="exact"/>
        <w:ind w:firstLineChars="200" w:firstLine="630"/>
        <w:rPr>
          <w:rFonts w:ascii="仿宋_GB2312" w:cs="宋体" w:hint="eastAsia"/>
          <w:b/>
          <w:bCs/>
          <w:iCs/>
          <w:lang w:val="zh-CN"/>
        </w:rPr>
      </w:pPr>
    </w:p>
    <w:p w14:paraId="31A0A35B" w14:textId="77777777" w:rsidR="003260A6" w:rsidRDefault="003260A6" w:rsidP="003260A6">
      <w:pPr>
        <w:autoSpaceDE w:val="0"/>
        <w:autoSpaceDN w:val="0"/>
        <w:adjustRightInd w:val="0"/>
        <w:spacing w:line="460" w:lineRule="exact"/>
        <w:ind w:firstLineChars="200" w:firstLine="630"/>
        <w:rPr>
          <w:rFonts w:ascii="仿宋_GB2312" w:cs="宋体" w:hint="eastAsia"/>
          <w:b/>
          <w:bCs/>
          <w:iCs/>
          <w:lang w:val="zh-CN"/>
        </w:rPr>
      </w:pPr>
      <w:r>
        <w:rPr>
          <w:rFonts w:ascii="仿宋_GB2312" w:cs="宋体" w:hint="eastAsia"/>
          <w:b/>
          <w:bCs/>
          <w:iCs/>
          <w:lang w:val="zh-CN"/>
        </w:rPr>
        <w:t xml:space="preserve">2.知识产权情况表                      （单位：项）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1476"/>
        <w:gridCol w:w="1727"/>
        <w:gridCol w:w="1701"/>
        <w:gridCol w:w="2268"/>
        <w:gridCol w:w="1134"/>
      </w:tblGrid>
      <w:tr w:rsidR="003260A6" w14:paraId="63B1EAA9" w14:textId="77777777" w:rsidTr="004118AA">
        <w:trPr>
          <w:trHeight w:val="390"/>
          <w:jc w:val="center"/>
        </w:trPr>
        <w:tc>
          <w:tcPr>
            <w:tcW w:w="1476" w:type="dxa"/>
            <w:vMerge w:val="restart"/>
            <w:vAlign w:val="center"/>
          </w:tcPr>
          <w:p w14:paraId="7AA795EC" w14:textId="77777777" w:rsidR="003260A6" w:rsidRDefault="003260A6" w:rsidP="004118A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cs="黑体" w:hint="eastAsia"/>
                <w:sz w:val="24"/>
                <w:szCs w:val="24"/>
                <w:lang w:val="zh-CN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 w:val="zh-CN"/>
              </w:rPr>
              <w:t>发明专利</w:t>
            </w:r>
          </w:p>
        </w:tc>
        <w:tc>
          <w:tcPr>
            <w:tcW w:w="1476" w:type="dxa"/>
            <w:vAlign w:val="center"/>
          </w:tcPr>
          <w:p w14:paraId="0A2F83F6" w14:textId="77777777" w:rsidR="003260A6" w:rsidRDefault="003260A6" w:rsidP="004118A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cs="黑体" w:hint="eastAsia"/>
                <w:sz w:val="24"/>
                <w:szCs w:val="24"/>
                <w:lang w:val="zh-CN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 w:val="zh-CN"/>
              </w:rPr>
              <w:t>已申请</w:t>
            </w:r>
          </w:p>
        </w:tc>
        <w:tc>
          <w:tcPr>
            <w:tcW w:w="1727" w:type="dxa"/>
            <w:vAlign w:val="center"/>
          </w:tcPr>
          <w:p w14:paraId="5BE62658" w14:textId="77777777" w:rsidR="003260A6" w:rsidRDefault="003260A6" w:rsidP="004118A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cs="黑体" w:hint="eastAsia"/>
                <w:sz w:val="24"/>
                <w:szCs w:val="24"/>
                <w:lang w:val="zh-CN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759DDBB" w14:textId="77777777" w:rsidR="003260A6" w:rsidRDefault="003260A6" w:rsidP="004118A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cs="黑体" w:hint="eastAsia"/>
                <w:sz w:val="24"/>
                <w:szCs w:val="24"/>
                <w:lang w:val="zh-CN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 w:val="zh-CN"/>
              </w:rPr>
              <w:t>实用新型专利</w:t>
            </w:r>
          </w:p>
        </w:tc>
        <w:tc>
          <w:tcPr>
            <w:tcW w:w="2268" w:type="dxa"/>
            <w:vAlign w:val="center"/>
          </w:tcPr>
          <w:p w14:paraId="3D9C07A8" w14:textId="77777777" w:rsidR="003260A6" w:rsidRDefault="003260A6" w:rsidP="004118A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cs="黑体" w:hint="eastAsia"/>
                <w:sz w:val="24"/>
                <w:szCs w:val="24"/>
                <w:lang w:val="zh-CN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 w:val="zh-CN"/>
              </w:rPr>
              <w:t>已申请</w:t>
            </w:r>
          </w:p>
        </w:tc>
        <w:tc>
          <w:tcPr>
            <w:tcW w:w="1134" w:type="dxa"/>
            <w:vAlign w:val="center"/>
          </w:tcPr>
          <w:p w14:paraId="25DE7EC4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cs="黑体" w:hint="eastAsia"/>
                <w:sz w:val="24"/>
                <w:szCs w:val="24"/>
                <w:lang w:val="zh-CN"/>
              </w:rPr>
            </w:pPr>
          </w:p>
        </w:tc>
      </w:tr>
      <w:tr w:rsidR="003260A6" w14:paraId="7D16C338" w14:textId="77777777" w:rsidTr="004118AA">
        <w:trPr>
          <w:trHeight w:val="390"/>
          <w:jc w:val="center"/>
        </w:trPr>
        <w:tc>
          <w:tcPr>
            <w:tcW w:w="1476" w:type="dxa"/>
            <w:vMerge/>
            <w:vAlign w:val="center"/>
          </w:tcPr>
          <w:p w14:paraId="3B843DD8" w14:textId="77777777" w:rsidR="003260A6" w:rsidRDefault="003260A6" w:rsidP="004118A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cs="黑体" w:hint="eastAsia"/>
                <w:sz w:val="24"/>
                <w:szCs w:val="24"/>
                <w:lang w:val="zh-CN"/>
              </w:rPr>
            </w:pPr>
          </w:p>
        </w:tc>
        <w:tc>
          <w:tcPr>
            <w:tcW w:w="1476" w:type="dxa"/>
            <w:vAlign w:val="center"/>
          </w:tcPr>
          <w:p w14:paraId="5B456940" w14:textId="77777777" w:rsidR="003260A6" w:rsidRDefault="003260A6" w:rsidP="004118A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cs="黑体" w:hint="eastAsia"/>
                <w:sz w:val="24"/>
                <w:szCs w:val="24"/>
                <w:lang w:val="zh-CN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 w:val="zh-CN"/>
              </w:rPr>
              <w:t>已授权</w:t>
            </w:r>
          </w:p>
        </w:tc>
        <w:tc>
          <w:tcPr>
            <w:tcW w:w="1727" w:type="dxa"/>
            <w:vAlign w:val="center"/>
          </w:tcPr>
          <w:p w14:paraId="10E397AA" w14:textId="77777777" w:rsidR="003260A6" w:rsidRDefault="003260A6" w:rsidP="004118A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cs="黑体" w:hint="eastAsia"/>
                <w:sz w:val="24"/>
                <w:szCs w:val="24"/>
                <w:lang w:val="zh-CN"/>
              </w:rPr>
            </w:pPr>
          </w:p>
        </w:tc>
        <w:tc>
          <w:tcPr>
            <w:tcW w:w="1701" w:type="dxa"/>
            <w:vMerge/>
            <w:vAlign w:val="center"/>
          </w:tcPr>
          <w:p w14:paraId="063E1F51" w14:textId="77777777" w:rsidR="003260A6" w:rsidRDefault="003260A6" w:rsidP="004118A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cs="黑体" w:hint="eastAsia"/>
                <w:sz w:val="24"/>
                <w:szCs w:val="24"/>
                <w:lang w:val="zh-CN"/>
              </w:rPr>
            </w:pPr>
          </w:p>
        </w:tc>
        <w:tc>
          <w:tcPr>
            <w:tcW w:w="2268" w:type="dxa"/>
            <w:vAlign w:val="center"/>
          </w:tcPr>
          <w:p w14:paraId="18440FA4" w14:textId="77777777" w:rsidR="003260A6" w:rsidRDefault="003260A6" w:rsidP="004118A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cs="黑体" w:hint="eastAsia"/>
                <w:sz w:val="24"/>
                <w:szCs w:val="24"/>
                <w:lang w:val="zh-CN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 w:val="zh-CN"/>
              </w:rPr>
              <w:t>已授权</w:t>
            </w:r>
          </w:p>
        </w:tc>
        <w:tc>
          <w:tcPr>
            <w:tcW w:w="1134" w:type="dxa"/>
            <w:vAlign w:val="center"/>
          </w:tcPr>
          <w:p w14:paraId="0618B650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cs="黑体" w:hint="eastAsia"/>
                <w:sz w:val="24"/>
                <w:szCs w:val="24"/>
                <w:lang w:val="zh-CN"/>
              </w:rPr>
            </w:pPr>
          </w:p>
        </w:tc>
      </w:tr>
      <w:tr w:rsidR="003260A6" w14:paraId="213F240C" w14:textId="77777777" w:rsidTr="004118AA">
        <w:trPr>
          <w:trHeight w:val="390"/>
          <w:jc w:val="center"/>
        </w:trPr>
        <w:tc>
          <w:tcPr>
            <w:tcW w:w="1476" w:type="dxa"/>
            <w:vMerge w:val="restart"/>
            <w:vAlign w:val="center"/>
          </w:tcPr>
          <w:p w14:paraId="6D4C4955" w14:textId="77777777" w:rsidR="003260A6" w:rsidRDefault="003260A6" w:rsidP="004118A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cs="黑体" w:hint="eastAsia"/>
                <w:sz w:val="24"/>
                <w:szCs w:val="24"/>
                <w:lang w:val="zh-CN"/>
              </w:rPr>
            </w:pPr>
            <w:r>
              <w:rPr>
                <w:rFonts w:ascii="仿宋_GB2312" w:hAnsi="宋体" w:cs="宋体" w:hint="eastAsia"/>
                <w:spacing w:val="-23"/>
                <w:sz w:val="24"/>
                <w:szCs w:val="24"/>
                <w:lang w:val="zh-CN"/>
              </w:rPr>
              <w:t>外观设计专利</w:t>
            </w:r>
          </w:p>
        </w:tc>
        <w:tc>
          <w:tcPr>
            <w:tcW w:w="1476" w:type="dxa"/>
            <w:vAlign w:val="center"/>
          </w:tcPr>
          <w:p w14:paraId="22A623D0" w14:textId="77777777" w:rsidR="003260A6" w:rsidRDefault="003260A6" w:rsidP="004118A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cs="黑体" w:hint="eastAsia"/>
                <w:sz w:val="24"/>
                <w:szCs w:val="24"/>
                <w:lang w:val="zh-CN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 w:val="zh-CN"/>
              </w:rPr>
              <w:t>已申请</w:t>
            </w:r>
          </w:p>
        </w:tc>
        <w:tc>
          <w:tcPr>
            <w:tcW w:w="1727" w:type="dxa"/>
            <w:vAlign w:val="center"/>
          </w:tcPr>
          <w:p w14:paraId="5AB8A59F" w14:textId="77777777" w:rsidR="003260A6" w:rsidRDefault="003260A6" w:rsidP="004118A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cs="黑体" w:hint="eastAsia"/>
                <w:sz w:val="24"/>
                <w:szCs w:val="24"/>
                <w:lang w:val="zh-CN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8B6B467" w14:textId="77777777" w:rsidR="003260A6" w:rsidRDefault="003260A6" w:rsidP="004118A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cs="黑体" w:hint="eastAsia"/>
                <w:sz w:val="24"/>
                <w:szCs w:val="24"/>
                <w:lang w:val="zh-CN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 w:val="zh-CN"/>
              </w:rPr>
              <w:t>软件著作权</w:t>
            </w:r>
          </w:p>
        </w:tc>
        <w:tc>
          <w:tcPr>
            <w:tcW w:w="1134" w:type="dxa"/>
            <w:vAlign w:val="center"/>
          </w:tcPr>
          <w:p w14:paraId="1433C5FD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cs="黑体" w:hint="eastAsia"/>
                <w:sz w:val="24"/>
                <w:szCs w:val="24"/>
                <w:lang w:val="zh-CN"/>
              </w:rPr>
            </w:pPr>
          </w:p>
        </w:tc>
      </w:tr>
      <w:tr w:rsidR="003260A6" w14:paraId="64F14A78" w14:textId="77777777" w:rsidTr="004118AA">
        <w:trPr>
          <w:trHeight w:val="390"/>
          <w:jc w:val="center"/>
        </w:trPr>
        <w:tc>
          <w:tcPr>
            <w:tcW w:w="1476" w:type="dxa"/>
            <w:vMerge/>
            <w:vAlign w:val="center"/>
          </w:tcPr>
          <w:p w14:paraId="0E56AF7D" w14:textId="77777777" w:rsidR="003260A6" w:rsidRDefault="003260A6" w:rsidP="004118A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cs="黑体" w:hint="eastAsia"/>
                <w:sz w:val="24"/>
                <w:szCs w:val="24"/>
                <w:lang w:val="zh-CN"/>
              </w:rPr>
            </w:pPr>
          </w:p>
        </w:tc>
        <w:tc>
          <w:tcPr>
            <w:tcW w:w="1476" w:type="dxa"/>
            <w:vAlign w:val="center"/>
          </w:tcPr>
          <w:p w14:paraId="2E96FAB2" w14:textId="77777777" w:rsidR="003260A6" w:rsidRDefault="003260A6" w:rsidP="004118A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cs="黑体" w:hint="eastAsia"/>
                <w:sz w:val="24"/>
                <w:szCs w:val="24"/>
                <w:lang w:val="zh-CN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 w:val="zh-CN"/>
              </w:rPr>
              <w:t>已授权</w:t>
            </w:r>
          </w:p>
        </w:tc>
        <w:tc>
          <w:tcPr>
            <w:tcW w:w="1727" w:type="dxa"/>
            <w:vAlign w:val="center"/>
          </w:tcPr>
          <w:p w14:paraId="711C3F8D" w14:textId="77777777" w:rsidR="003260A6" w:rsidRDefault="003260A6" w:rsidP="004118A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cs="黑体" w:hint="eastAsia"/>
                <w:sz w:val="24"/>
                <w:szCs w:val="24"/>
                <w:lang w:val="zh-CN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3BEE999" w14:textId="77777777" w:rsidR="003260A6" w:rsidRDefault="003260A6" w:rsidP="004118A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cs="黑体" w:hint="eastAsia"/>
                <w:sz w:val="24"/>
                <w:szCs w:val="24"/>
                <w:lang w:val="zh-CN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 w:val="zh-CN"/>
              </w:rPr>
              <w:t>集成电路布图设计等专有权</w:t>
            </w:r>
          </w:p>
        </w:tc>
        <w:tc>
          <w:tcPr>
            <w:tcW w:w="1134" w:type="dxa"/>
            <w:vAlign w:val="center"/>
          </w:tcPr>
          <w:p w14:paraId="2E1489A5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cs="黑体" w:hint="eastAsia"/>
                <w:sz w:val="24"/>
                <w:szCs w:val="24"/>
                <w:lang w:val="zh-CN"/>
              </w:rPr>
            </w:pPr>
          </w:p>
        </w:tc>
      </w:tr>
      <w:tr w:rsidR="003260A6" w14:paraId="07730960" w14:textId="77777777" w:rsidTr="004118AA">
        <w:trPr>
          <w:trHeight w:val="465"/>
          <w:jc w:val="center"/>
        </w:trPr>
        <w:tc>
          <w:tcPr>
            <w:tcW w:w="1476" w:type="dxa"/>
            <w:vAlign w:val="center"/>
          </w:tcPr>
          <w:p w14:paraId="17C2BB08" w14:textId="77777777" w:rsidR="003260A6" w:rsidRDefault="003260A6" w:rsidP="004118A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cs="黑体" w:hint="eastAsia"/>
                <w:sz w:val="24"/>
                <w:szCs w:val="24"/>
                <w:lang w:val="zh-CN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 w:val="zh-CN"/>
              </w:rPr>
              <w:t>注册商标</w:t>
            </w:r>
          </w:p>
        </w:tc>
        <w:tc>
          <w:tcPr>
            <w:tcW w:w="1476" w:type="dxa"/>
            <w:vAlign w:val="center"/>
          </w:tcPr>
          <w:p w14:paraId="248DE8CA" w14:textId="77777777" w:rsidR="003260A6" w:rsidRDefault="003260A6" w:rsidP="004118A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cs="黑体" w:hint="eastAsia"/>
                <w:sz w:val="24"/>
                <w:szCs w:val="24"/>
                <w:lang w:val="zh-CN"/>
              </w:rPr>
            </w:pPr>
          </w:p>
        </w:tc>
        <w:tc>
          <w:tcPr>
            <w:tcW w:w="1727" w:type="dxa"/>
            <w:vAlign w:val="center"/>
          </w:tcPr>
          <w:p w14:paraId="732860C6" w14:textId="77777777" w:rsidR="003260A6" w:rsidRDefault="003260A6" w:rsidP="004118A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cs="黑体" w:hint="eastAsia"/>
                <w:spacing w:val="-14"/>
                <w:sz w:val="24"/>
                <w:szCs w:val="24"/>
                <w:lang w:val="zh-CN"/>
              </w:rPr>
            </w:pPr>
            <w:r>
              <w:rPr>
                <w:rFonts w:ascii="仿宋_GB2312" w:hAnsi="宋体" w:cs="宋体" w:hint="eastAsia"/>
                <w:spacing w:val="-17"/>
                <w:sz w:val="24"/>
                <w:szCs w:val="24"/>
                <w:lang w:val="zh-CN"/>
              </w:rPr>
              <w:t>上海市著名商标</w:t>
            </w:r>
          </w:p>
        </w:tc>
        <w:tc>
          <w:tcPr>
            <w:tcW w:w="1701" w:type="dxa"/>
            <w:vAlign w:val="center"/>
          </w:tcPr>
          <w:p w14:paraId="6F159280" w14:textId="77777777" w:rsidR="003260A6" w:rsidRDefault="003260A6" w:rsidP="004118A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cs="黑体" w:hint="eastAsia"/>
                <w:sz w:val="24"/>
                <w:szCs w:val="24"/>
                <w:lang w:val="zh-CN"/>
              </w:rPr>
            </w:pPr>
          </w:p>
        </w:tc>
        <w:tc>
          <w:tcPr>
            <w:tcW w:w="2268" w:type="dxa"/>
            <w:vAlign w:val="center"/>
          </w:tcPr>
          <w:p w14:paraId="29A21B08" w14:textId="77777777" w:rsidR="003260A6" w:rsidRDefault="003260A6" w:rsidP="004118A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宋体" w:cs="宋体" w:hint="eastAsia"/>
                <w:sz w:val="24"/>
                <w:szCs w:val="24"/>
                <w:lang w:val="zh-CN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 w:val="zh-CN"/>
              </w:rPr>
              <w:t>中国驰名商标</w:t>
            </w:r>
          </w:p>
        </w:tc>
        <w:tc>
          <w:tcPr>
            <w:tcW w:w="1134" w:type="dxa"/>
            <w:vAlign w:val="center"/>
          </w:tcPr>
          <w:p w14:paraId="4AF3D65A" w14:textId="77777777" w:rsidR="003260A6" w:rsidRDefault="003260A6" w:rsidP="004118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cs="黑体" w:hint="eastAsia"/>
                <w:sz w:val="24"/>
                <w:szCs w:val="24"/>
                <w:lang w:val="zh-CN"/>
              </w:rPr>
            </w:pPr>
          </w:p>
        </w:tc>
      </w:tr>
    </w:tbl>
    <w:p w14:paraId="633B50B6" w14:textId="77777777" w:rsidR="003260A6" w:rsidRDefault="003260A6" w:rsidP="003260A6">
      <w:pPr>
        <w:autoSpaceDE w:val="0"/>
        <w:autoSpaceDN w:val="0"/>
        <w:adjustRightInd w:val="0"/>
        <w:spacing w:line="300" w:lineRule="exact"/>
        <w:ind w:firstLineChars="200" w:firstLine="630"/>
        <w:rPr>
          <w:rFonts w:ascii="仿宋_GB2312" w:cs="宋体" w:hint="eastAsia"/>
          <w:b/>
          <w:bCs/>
          <w:iCs/>
          <w:lang w:val="zh-CN"/>
        </w:rPr>
      </w:pPr>
    </w:p>
    <w:p w14:paraId="75942FBA" w14:textId="77777777" w:rsidR="003260A6" w:rsidRDefault="003260A6" w:rsidP="003260A6">
      <w:pPr>
        <w:autoSpaceDE w:val="0"/>
        <w:autoSpaceDN w:val="0"/>
        <w:adjustRightInd w:val="0"/>
        <w:spacing w:line="460" w:lineRule="exact"/>
        <w:ind w:firstLineChars="200" w:firstLine="628"/>
        <w:rPr>
          <w:rFonts w:ascii="黑体" w:eastAsia="黑体" w:hAnsi="宋体" w:cs="宋体" w:hint="eastAsia"/>
          <w:lang w:val="zh-CN"/>
        </w:rPr>
      </w:pPr>
      <w:r>
        <w:rPr>
          <w:rFonts w:ascii="黑体" w:eastAsia="黑体" w:hAnsi="宋体" w:cs="宋体" w:hint="eastAsia"/>
          <w:lang w:val="zh-CN"/>
        </w:rPr>
        <w:t>三、项目情况（应用研发类项目填写）</w:t>
      </w:r>
    </w:p>
    <w:tbl>
      <w:tblPr>
        <w:tblW w:w="9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2525"/>
        <w:gridCol w:w="1071"/>
        <w:gridCol w:w="766"/>
        <w:gridCol w:w="850"/>
        <w:gridCol w:w="1980"/>
      </w:tblGrid>
      <w:tr w:rsidR="003260A6" w14:paraId="0263CE4F" w14:textId="77777777" w:rsidTr="004118AA">
        <w:trPr>
          <w:jc w:val="center"/>
        </w:trPr>
        <w:tc>
          <w:tcPr>
            <w:tcW w:w="2553" w:type="dxa"/>
            <w:vAlign w:val="center"/>
          </w:tcPr>
          <w:p w14:paraId="50F7FC10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材料（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产品</w:t>
            </w: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）名称</w:t>
            </w:r>
          </w:p>
        </w:tc>
        <w:tc>
          <w:tcPr>
            <w:tcW w:w="2525" w:type="dxa"/>
            <w:vAlign w:val="center"/>
          </w:tcPr>
          <w:p w14:paraId="548DD7A4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609682A5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2830" w:type="dxa"/>
            <w:gridSpan w:val="2"/>
            <w:vAlign w:val="center"/>
          </w:tcPr>
          <w:p w14:paraId="091EEC81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</w:tr>
      <w:tr w:rsidR="003260A6" w14:paraId="0B28F71A" w14:textId="77777777" w:rsidTr="004118AA">
        <w:trPr>
          <w:jc w:val="center"/>
        </w:trPr>
        <w:tc>
          <w:tcPr>
            <w:tcW w:w="2553" w:type="dxa"/>
            <w:vAlign w:val="center"/>
          </w:tcPr>
          <w:p w14:paraId="49EE5E14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市场规模预计</w:t>
            </w:r>
          </w:p>
        </w:tc>
        <w:tc>
          <w:tcPr>
            <w:tcW w:w="3596" w:type="dxa"/>
            <w:gridSpan w:val="2"/>
            <w:vAlign w:val="center"/>
          </w:tcPr>
          <w:p w14:paraId="589BF3A4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（国内）</w:t>
            </w:r>
          </w:p>
        </w:tc>
        <w:tc>
          <w:tcPr>
            <w:tcW w:w="3596" w:type="dxa"/>
            <w:gridSpan w:val="3"/>
            <w:vAlign w:val="center"/>
          </w:tcPr>
          <w:p w14:paraId="71DECB44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（国际）</w:t>
            </w:r>
          </w:p>
        </w:tc>
      </w:tr>
      <w:tr w:rsidR="003260A6" w14:paraId="5083A87D" w14:textId="77777777" w:rsidTr="004118AA">
        <w:trPr>
          <w:trHeight w:val="399"/>
          <w:jc w:val="center"/>
        </w:trPr>
        <w:tc>
          <w:tcPr>
            <w:tcW w:w="2553" w:type="dxa"/>
            <w:vAlign w:val="center"/>
          </w:tcPr>
          <w:p w14:paraId="3D9C5C9D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 w:rsidRPr="003260A6">
              <w:rPr>
                <w:rFonts w:ascii="仿宋_GB2312" w:hAnsi="仿宋_GB2312" w:cs="仿宋_GB2312" w:hint="eastAsia"/>
                <w:spacing w:val="1"/>
                <w:w w:val="95"/>
                <w:kern w:val="0"/>
                <w:sz w:val="24"/>
                <w:szCs w:val="24"/>
                <w:fitText w:val="2520" w:id="-1563711744"/>
                <w:lang w:val="zh-CN"/>
              </w:rPr>
              <w:t>项目类型阶段（可多选）</w:t>
            </w:r>
          </w:p>
        </w:tc>
        <w:tc>
          <w:tcPr>
            <w:tcW w:w="7192" w:type="dxa"/>
            <w:gridSpan w:val="5"/>
            <w:vAlign w:val="center"/>
          </w:tcPr>
          <w:p w14:paraId="3299C768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ind w:firstLineChars="100" w:firstLine="234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□研发     □中试      □产业化</w:t>
            </w:r>
          </w:p>
        </w:tc>
      </w:tr>
      <w:tr w:rsidR="003260A6" w14:paraId="5F51AC43" w14:textId="77777777" w:rsidTr="004118AA">
        <w:trPr>
          <w:jc w:val="center"/>
        </w:trPr>
        <w:tc>
          <w:tcPr>
            <w:tcW w:w="2553" w:type="dxa"/>
            <w:vAlign w:val="center"/>
          </w:tcPr>
          <w:p w14:paraId="65E396BA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项目计划总投资</w:t>
            </w:r>
          </w:p>
          <w:p w14:paraId="671A5D2C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（万元）</w:t>
            </w:r>
          </w:p>
        </w:tc>
        <w:tc>
          <w:tcPr>
            <w:tcW w:w="2525" w:type="dxa"/>
            <w:vAlign w:val="center"/>
          </w:tcPr>
          <w:p w14:paraId="797547A2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234A0C36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pacing w:val="-12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pacing w:val="-12"/>
                <w:sz w:val="24"/>
                <w:szCs w:val="24"/>
                <w:lang w:val="zh-CN"/>
              </w:rPr>
              <w:t>投资来源及比例</w:t>
            </w:r>
          </w:p>
        </w:tc>
        <w:tc>
          <w:tcPr>
            <w:tcW w:w="2830" w:type="dxa"/>
            <w:gridSpan w:val="2"/>
            <w:vAlign w:val="center"/>
          </w:tcPr>
          <w:p w14:paraId="6AC33EEB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</w:tr>
      <w:tr w:rsidR="003260A6" w14:paraId="7BE40AB4" w14:textId="77777777" w:rsidTr="004118AA">
        <w:trPr>
          <w:trHeight w:val="402"/>
          <w:jc w:val="center"/>
        </w:trPr>
        <w:tc>
          <w:tcPr>
            <w:tcW w:w="2553" w:type="dxa"/>
            <w:vAlign w:val="center"/>
          </w:tcPr>
          <w:p w14:paraId="5B4A7FF2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项目计划起止年月</w:t>
            </w:r>
          </w:p>
        </w:tc>
        <w:tc>
          <w:tcPr>
            <w:tcW w:w="2525" w:type="dxa"/>
            <w:vAlign w:val="center"/>
          </w:tcPr>
          <w:p w14:paraId="541B5F8C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392D68A2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color w:val="FF0000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项目目标</w:t>
            </w:r>
          </w:p>
        </w:tc>
        <w:tc>
          <w:tcPr>
            <w:tcW w:w="2830" w:type="dxa"/>
            <w:gridSpan w:val="2"/>
            <w:vAlign w:val="center"/>
          </w:tcPr>
          <w:p w14:paraId="1E13E279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hAnsi="仿宋_GB2312" w:cs="仿宋_GB2312" w:hint="eastAsia"/>
                <w:color w:val="FF0000"/>
                <w:sz w:val="24"/>
                <w:szCs w:val="24"/>
                <w:lang w:val="zh-CN"/>
              </w:rPr>
            </w:pPr>
          </w:p>
        </w:tc>
      </w:tr>
      <w:tr w:rsidR="003260A6" w14:paraId="11B46A65" w14:textId="77777777" w:rsidTr="004118AA">
        <w:trPr>
          <w:jc w:val="center"/>
        </w:trPr>
        <w:tc>
          <w:tcPr>
            <w:tcW w:w="2553" w:type="dxa"/>
            <w:vAlign w:val="center"/>
          </w:tcPr>
          <w:p w14:paraId="767B97EB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技术来源</w:t>
            </w:r>
          </w:p>
        </w:tc>
        <w:tc>
          <w:tcPr>
            <w:tcW w:w="7192" w:type="dxa"/>
            <w:gridSpan w:val="5"/>
            <w:vAlign w:val="center"/>
          </w:tcPr>
          <w:p w14:paraId="7E800E60" w14:textId="77777777" w:rsidR="003260A6" w:rsidRDefault="003260A6" w:rsidP="004118AA">
            <w:pPr>
              <w:tabs>
                <w:tab w:val="left" w:pos="4018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□国外技术    □国内技术    □自有技术    □其他：</w:t>
            </w:r>
          </w:p>
        </w:tc>
      </w:tr>
      <w:tr w:rsidR="003260A6" w14:paraId="42485A3A" w14:textId="77777777" w:rsidTr="004118AA">
        <w:trPr>
          <w:jc w:val="center"/>
        </w:trPr>
        <w:tc>
          <w:tcPr>
            <w:tcW w:w="2553" w:type="dxa"/>
            <w:vAlign w:val="center"/>
          </w:tcPr>
          <w:p w14:paraId="51625F5C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项目负责人</w:t>
            </w:r>
          </w:p>
        </w:tc>
        <w:tc>
          <w:tcPr>
            <w:tcW w:w="2525" w:type="dxa"/>
            <w:vAlign w:val="center"/>
          </w:tcPr>
          <w:p w14:paraId="45F12EE1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50A03B23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职务</w:t>
            </w:r>
          </w:p>
        </w:tc>
        <w:tc>
          <w:tcPr>
            <w:tcW w:w="2830" w:type="dxa"/>
            <w:gridSpan w:val="2"/>
            <w:vAlign w:val="center"/>
          </w:tcPr>
          <w:p w14:paraId="2E099FE8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</w:tr>
      <w:tr w:rsidR="003260A6" w14:paraId="2D490134" w14:textId="77777777" w:rsidTr="004118AA">
        <w:trPr>
          <w:jc w:val="center"/>
        </w:trPr>
        <w:tc>
          <w:tcPr>
            <w:tcW w:w="2553" w:type="dxa"/>
            <w:vAlign w:val="center"/>
          </w:tcPr>
          <w:p w14:paraId="6CBA3FD4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电子邮箱</w:t>
            </w:r>
          </w:p>
        </w:tc>
        <w:tc>
          <w:tcPr>
            <w:tcW w:w="2525" w:type="dxa"/>
            <w:vAlign w:val="center"/>
          </w:tcPr>
          <w:p w14:paraId="402FA346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7E97869F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手机</w:t>
            </w:r>
          </w:p>
        </w:tc>
        <w:tc>
          <w:tcPr>
            <w:tcW w:w="2830" w:type="dxa"/>
            <w:gridSpan w:val="2"/>
            <w:vAlign w:val="center"/>
          </w:tcPr>
          <w:p w14:paraId="16148BEF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</w:tr>
      <w:tr w:rsidR="003260A6" w14:paraId="48873DE9" w14:textId="77777777" w:rsidTr="004118AA">
        <w:trPr>
          <w:jc w:val="center"/>
        </w:trPr>
        <w:tc>
          <w:tcPr>
            <w:tcW w:w="2553" w:type="dxa"/>
            <w:vAlign w:val="center"/>
          </w:tcPr>
          <w:p w14:paraId="64BFF644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传真</w:t>
            </w:r>
          </w:p>
        </w:tc>
        <w:tc>
          <w:tcPr>
            <w:tcW w:w="2525" w:type="dxa"/>
            <w:vAlign w:val="center"/>
          </w:tcPr>
          <w:p w14:paraId="33576865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3B4CAE6D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电话</w:t>
            </w:r>
          </w:p>
        </w:tc>
        <w:tc>
          <w:tcPr>
            <w:tcW w:w="2830" w:type="dxa"/>
            <w:gridSpan w:val="2"/>
            <w:vAlign w:val="center"/>
          </w:tcPr>
          <w:p w14:paraId="07CC6D3C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</w:tr>
      <w:tr w:rsidR="003260A6" w14:paraId="74D2003E" w14:textId="77777777" w:rsidTr="004118AA">
        <w:trPr>
          <w:jc w:val="center"/>
        </w:trPr>
        <w:tc>
          <w:tcPr>
            <w:tcW w:w="2553" w:type="dxa"/>
            <w:vAlign w:val="center"/>
          </w:tcPr>
          <w:p w14:paraId="075EE672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项目联系人</w:t>
            </w:r>
          </w:p>
        </w:tc>
        <w:tc>
          <w:tcPr>
            <w:tcW w:w="2525" w:type="dxa"/>
            <w:vAlign w:val="center"/>
          </w:tcPr>
          <w:p w14:paraId="5EBB4BE0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525AAD83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职务</w:t>
            </w:r>
          </w:p>
        </w:tc>
        <w:tc>
          <w:tcPr>
            <w:tcW w:w="2830" w:type="dxa"/>
            <w:gridSpan w:val="2"/>
            <w:vAlign w:val="center"/>
          </w:tcPr>
          <w:p w14:paraId="7BBF4BF5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</w:tr>
      <w:tr w:rsidR="003260A6" w14:paraId="7105FD1A" w14:textId="77777777" w:rsidTr="004118AA">
        <w:trPr>
          <w:jc w:val="center"/>
        </w:trPr>
        <w:tc>
          <w:tcPr>
            <w:tcW w:w="2553" w:type="dxa"/>
            <w:vAlign w:val="center"/>
          </w:tcPr>
          <w:p w14:paraId="37604FAC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电子邮箱</w:t>
            </w:r>
          </w:p>
        </w:tc>
        <w:tc>
          <w:tcPr>
            <w:tcW w:w="2525" w:type="dxa"/>
            <w:vAlign w:val="center"/>
          </w:tcPr>
          <w:p w14:paraId="04DD4AC9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388AB791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手机</w:t>
            </w:r>
          </w:p>
        </w:tc>
        <w:tc>
          <w:tcPr>
            <w:tcW w:w="2830" w:type="dxa"/>
            <w:gridSpan w:val="2"/>
            <w:vAlign w:val="center"/>
          </w:tcPr>
          <w:p w14:paraId="3CB11882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</w:tr>
      <w:tr w:rsidR="003260A6" w14:paraId="6A532EDF" w14:textId="77777777" w:rsidTr="004118AA">
        <w:trPr>
          <w:jc w:val="center"/>
        </w:trPr>
        <w:tc>
          <w:tcPr>
            <w:tcW w:w="2553" w:type="dxa"/>
            <w:vAlign w:val="center"/>
          </w:tcPr>
          <w:p w14:paraId="0DCBD266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传真</w:t>
            </w:r>
          </w:p>
        </w:tc>
        <w:tc>
          <w:tcPr>
            <w:tcW w:w="2525" w:type="dxa"/>
            <w:vAlign w:val="center"/>
          </w:tcPr>
          <w:p w14:paraId="5F534195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1807E99E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电话</w:t>
            </w:r>
          </w:p>
        </w:tc>
        <w:tc>
          <w:tcPr>
            <w:tcW w:w="2830" w:type="dxa"/>
            <w:gridSpan w:val="2"/>
            <w:vAlign w:val="center"/>
          </w:tcPr>
          <w:p w14:paraId="029A08E0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</w:tr>
      <w:tr w:rsidR="003260A6" w14:paraId="402A0461" w14:textId="77777777" w:rsidTr="004118AA">
        <w:trPr>
          <w:trHeight w:val="981"/>
          <w:jc w:val="center"/>
        </w:trPr>
        <w:tc>
          <w:tcPr>
            <w:tcW w:w="9745" w:type="dxa"/>
            <w:gridSpan w:val="6"/>
          </w:tcPr>
          <w:p w14:paraId="143A1561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lastRenderedPageBreak/>
              <w:t>合作单位名称及承担项目内容（如有）：</w:t>
            </w:r>
          </w:p>
          <w:p w14:paraId="1352F818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  <w:p w14:paraId="710459A0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  <w:p w14:paraId="4EEF5612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  <w:p w14:paraId="4EC5CF9F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  <w:p w14:paraId="15BAF3DC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</w:tr>
      <w:tr w:rsidR="003260A6" w14:paraId="76E0A751" w14:textId="77777777" w:rsidTr="004118AA">
        <w:trPr>
          <w:trHeight w:val="1254"/>
          <w:jc w:val="center"/>
        </w:trPr>
        <w:tc>
          <w:tcPr>
            <w:tcW w:w="9745" w:type="dxa"/>
            <w:gridSpan w:val="6"/>
          </w:tcPr>
          <w:p w14:paraId="26F6E5B1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关键技术及项目先进性简述（原料、产品具体情况，技术指标，应用领域，在应用的产品上的关键性和成本占比，自评为国际领先、国际先进、国内领先或国内先进等）：</w:t>
            </w:r>
          </w:p>
          <w:p w14:paraId="68D672B7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  <w:p w14:paraId="05FBD843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  <w:p w14:paraId="29A42688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  <w:p w14:paraId="1966FEFC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  <w:p w14:paraId="1F50B947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</w:tr>
      <w:tr w:rsidR="003260A6" w14:paraId="067D8383" w14:textId="77777777" w:rsidTr="004118AA">
        <w:trPr>
          <w:trHeight w:val="1197"/>
          <w:jc w:val="center"/>
        </w:trPr>
        <w:tc>
          <w:tcPr>
            <w:tcW w:w="9745" w:type="dxa"/>
            <w:gridSpan w:val="6"/>
          </w:tcPr>
          <w:p w14:paraId="237FB60E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项目目标（具体指项目执行期结束时，达到的科技攻关目标、新形成的生产能力、实现的经济效益和社会效益、取得的知识产权和新产品等）：</w:t>
            </w:r>
          </w:p>
          <w:p w14:paraId="7577F2A7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  <w:p w14:paraId="15A4DA05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  <w:p w14:paraId="704CB446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  <w:p w14:paraId="49ACE60D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  <w:p w14:paraId="09026E0C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  <w:p w14:paraId="3D44765C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</w:tr>
      <w:tr w:rsidR="003260A6" w14:paraId="4575B898" w14:textId="77777777" w:rsidTr="004118AA">
        <w:trPr>
          <w:trHeight w:val="841"/>
          <w:jc w:val="center"/>
        </w:trPr>
        <w:tc>
          <w:tcPr>
            <w:tcW w:w="9745" w:type="dxa"/>
            <w:gridSpan w:val="6"/>
          </w:tcPr>
          <w:p w14:paraId="182AF522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项目的阶段目标和时间节点安排：</w:t>
            </w:r>
          </w:p>
          <w:p w14:paraId="430AEA33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  <w:p w14:paraId="14C77FFF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  <w:p w14:paraId="44860878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  <w:p w14:paraId="64FFAB39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  <w:p w14:paraId="3F589C6C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</w:tr>
      <w:tr w:rsidR="003260A6" w14:paraId="5565D840" w14:textId="77777777" w:rsidTr="004118AA">
        <w:trPr>
          <w:trHeight w:val="1167"/>
          <w:jc w:val="center"/>
        </w:trPr>
        <w:tc>
          <w:tcPr>
            <w:tcW w:w="9745" w:type="dxa"/>
            <w:gridSpan w:val="6"/>
          </w:tcPr>
          <w:p w14:paraId="5037857F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项目在应用领域竞争优势及必要性简述（字数300字以内）：</w:t>
            </w:r>
          </w:p>
          <w:p w14:paraId="7D0930A6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  <w:p w14:paraId="649C5680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  <w:p w14:paraId="5CAF52A0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  <w:p w14:paraId="4D01B411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</w:tr>
      <w:tr w:rsidR="003260A6" w14:paraId="34619FFC" w14:textId="77777777" w:rsidTr="004118AA">
        <w:trPr>
          <w:trHeight w:val="722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F48E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目前技术成熟度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B53E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级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D435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项目完成时技术成熟度</w:t>
            </w:r>
          </w:p>
          <w:p w14:paraId="5A95B012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（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注：一般在8级以上</w:t>
            </w: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92EF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级</w:t>
            </w:r>
          </w:p>
        </w:tc>
      </w:tr>
    </w:tbl>
    <w:p w14:paraId="20435320" w14:textId="77777777" w:rsidR="003260A6" w:rsidRDefault="003260A6" w:rsidP="003260A6">
      <w:pPr>
        <w:autoSpaceDE w:val="0"/>
        <w:autoSpaceDN w:val="0"/>
        <w:adjustRightInd w:val="0"/>
        <w:spacing w:line="240" w:lineRule="exact"/>
        <w:rPr>
          <w:rFonts w:ascii="宋体" w:hAnsi="宋体" w:cs="宋体" w:hint="eastAsia"/>
          <w:b/>
          <w:lang w:val="zh-CN"/>
        </w:rPr>
      </w:pPr>
    </w:p>
    <w:p w14:paraId="51D8BE87" w14:textId="77777777" w:rsidR="003260A6" w:rsidRDefault="003260A6" w:rsidP="003260A6">
      <w:pPr>
        <w:autoSpaceDE w:val="0"/>
        <w:autoSpaceDN w:val="0"/>
        <w:adjustRightInd w:val="0"/>
        <w:spacing w:line="460" w:lineRule="exact"/>
        <w:ind w:firstLineChars="200" w:firstLine="628"/>
        <w:rPr>
          <w:rFonts w:ascii="黑体" w:eastAsia="黑体" w:hAnsi="黑体" w:cs="黑体" w:hint="eastAsia"/>
          <w:bCs/>
          <w:lang w:val="zh-CN"/>
        </w:rPr>
      </w:pPr>
      <w:r>
        <w:rPr>
          <w:rFonts w:ascii="黑体" w:eastAsia="黑体" w:hAnsi="黑体" w:cs="黑体" w:hint="eastAsia"/>
          <w:bCs/>
          <w:lang w:val="zh-CN"/>
        </w:rPr>
        <w:lastRenderedPageBreak/>
        <w:t>四、项目情况（首批次新材料项目填写）</w:t>
      </w: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715"/>
        <w:gridCol w:w="1691"/>
        <w:gridCol w:w="850"/>
        <w:gridCol w:w="105"/>
        <w:gridCol w:w="1171"/>
        <w:gridCol w:w="1701"/>
        <w:gridCol w:w="1098"/>
      </w:tblGrid>
      <w:tr w:rsidR="003260A6" w14:paraId="72407EDE" w14:textId="77777777" w:rsidTr="004118AA">
        <w:trPr>
          <w:jc w:val="center"/>
        </w:trPr>
        <w:tc>
          <w:tcPr>
            <w:tcW w:w="2068" w:type="dxa"/>
            <w:vAlign w:val="center"/>
          </w:tcPr>
          <w:p w14:paraId="03121AF6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材料（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产品</w:t>
            </w: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）名称</w:t>
            </w:r>
          </w:p>
        </w:tc>
        <w:tc>
          <w:tcPr>
            <w:tcW w:w="2406" w:type="dxa"/>
            <w:gridSpan w:val="2"/>
            <w:vAlign w:val="center"/>
          </w:tcPr>
          <w:p w14:paraId="68A101A4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3C8EC37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2799" w:type="dxa"/>
            <w:gridSpan w:val="2"/>
            <w:vAlign w:val="center"/>
          </w:tcPr>
          <w:p w14:paraId="4E1AB938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</w:tr>
      <w:tr w:rsidR="003260A6" w14:paraId="213A526A" w14:textId="77777777" w:rsidTr="004118AA">
        <w:trPr>
          <w:jc w:val="center"/>
        </w:trPr>
        <w:tc>
          <w:tcPr>
            <w:tcW w:w="2068" w:type="dxa"/>
            <w:vAlign w:val="center"/>
          </w:tcPr>
          <w:p w14:paraId="2F500F93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市场规模预计</w:t>
            </w:r>
          </w:p>
        </w:tc>
        <w:tc>
          <w:tcPr>
            <w:tcW w:w="4532" w:type="dxa"/>
            <w:gridSpan w:val="5"/>
            <w:vAlign w:val="center"/>
          </w:tcPr>
          <w:p w14:paraId="2D7236DF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（国内）</w:t>
            </w:r>
          </w:p>
        </w:tc>
        <w:tc>
          <w:tcPr>
            <w:tcW w:w="2799" w:type="dxa"/>
            <w:gridSpan w:val="2"/>
            <w:vAlign w:val="center"/>
          </w:tcPr>
          <w:p w14:paraId="11AFD2E5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（国际）</w:t>
            </w:r>
          </w:p>
        </w:tc>
      </w:tr>
      <w:tr w:rsidR="003260A6" w14:paraId="77542EAA" w14:textId="77777777" w:rsidTr="004118AA">
        <w:trPr>
          <w:jc w:val="center"/>
        </w:trPr>
        <w:tc>
          <w:tcPr>
            <w:tcW w:w="2068" w:type="dxa"/>
            <w:vAlign w:val="center"/>
          </w:tcPr>
          <w:p w14:paraId="55788153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前期研发总投资</w:t>
            </w:r>
          </w:p>
          <w:p w14:paraId="0B063EAC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（万元）</w:t>
            </w:r>
          </w:p>
        </w:tc>
        <w:tc>
          <w:tcPr>
            <w:tcW w:w="2406" w:type="dxa"/>
            <w:gridSpan w:val="2"/>
            <w:vAlign w:val="center"/>
          </w:tcPr>
          <w:p w14:paraId="099F0715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4DF65C1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投资来源及比例</w:t>
            </w:r>
          </w:p>
        </w:tc>
        <w:tc>
          <w:tcPr>
            <w:tcW w:w="2799" w:type="dxa"/>
            <w:gridSpan w:val="2"/>
            <w:vAlign w:val="center"/>
          </w:tcPr>
          <w:p w14:paraId="794F6EA2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</w:tr>
      <w:tr w:rsidR="003260A6" w14:paraId="6C342664" w14:textId="77777777" w:rsidTr="004118AA">
        <w:trPr>
          <w:trHeight w:val="75"/>
          <w:jc w:val="center"/>
        </w:trPr>
        <w:tc>
          <w:tcPr>
            <w:tcW w:w="2068" w:type="dxa"/>
            <w:vAlign w:val="center"/>
          </w:tcPr>
          <w:p w14:paraId="738F2CA9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前期研发时间</w:t>
            </w:r>
          </w:p>
        </w:tc>
        <w:tc>
          <w:tcPr>
            <w:tcW w:w="2406" w:type="dxa"/>
            <w:gridSpan w:val="2"/>
            <w:vAlign w:val="center"/>
          </w:tcPr>
          <w:p w14:paraId="56B147CE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年  月--  年  月</w:t>
            </w:r>
          </w:p>
        </w:tc>
        <w:tc>
          <w:tcPr>
            <w:tcW w:w="2126" w:type="dxa"/>
            <w:gridSpan w:val="3"/>
            <w:vAlign w:val="center"/>
          </w:tcPr>
          <w:p w14:paraId="6A1C7FC7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color w:val="FF0000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达产产能</w:t>
            </w:r>
          </w:p>
        </w:tc>
        <w:tc>
          <w:tcPr>
            <w:tcW w:w="2799" w:type="dxa"/>
            <w:gridSpan w:val="2"/>
            <w:vAlign w:val="center"/>
          </w:tcPr>
          <w:p w14:paraId="625EDC3E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hAnsi="仿宋_GB2312" w:cs="仿宋_GB2312" w:hint="eastAsia"/>
                <w:color w:val="FF0000"/>
                <w:sz w:val="24"/>
                <w:szCs w:val="24"/>
                <w:lang w:val="zh-CN"/>
              </w:rPr>
            </w:pPr>
          </w:p>
        </w:tc>
      </w:tr>
      <w:tr w:rsidR="003260A6" w14:paraId="42455108" w14:textId="77777777" w:rsidTr="004118AA">
        <w:trPr>
          <w:jc w:val="center"/>
        </w:trPr>
        <w:tc>
          <w:tcPr>
            <w:tcW w:w="2068" w:type="dxa"/>
            <w:vAlign w:val="center"/>
          </w:tcPr>
          <w:p w14:paraId="27B1AB70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技术来源</w:t>
            </w:r>
          </w:p>
        </w:tc>
        <w:tc>
          <w:tcPr>
            <w:tcW w:w="7331" w:type="dxa"/>
            <w:gridSpan w:val="7"/>
            <w:vAlign w:val="center"/>
          </w:tcPr>
          <w:p w14:paraId="660AAABF" w14:textId="77777777" w:rsidR="003260A6" w:rsidRDefault="003260A6" w:rsidP="004118AA">
            <w:pPr>
              <w:tabs>
                <w:tab w:val="left" w:pos="4018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□国外技术    □国内技术    □自有技术    □其他：</w:t>
            </w:r>
          </w:p>
        </w:tc>
      </w:tr>
      <w:tr w:rsidR="003260A6" w14:paraId="569C6F79" w14:textId="77777777" w:rsidTr="004118AA">
        <w:trPr>
          <w:jc w:val="center"/>
        </w:trPr>
        <w:tc>
          <w:tcPr>
            <w:tcW w:w="2068" w:type="dxa"/>
            <w:vAlign w:val="center"/>
          </w:tcPr>
          <w:p w14:paraId="78426C1B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项目负责人</w:t>
            </w:r>
          </w:p>
        </w:tc>
        <w:tc>
          <w:tcPr>
            <w:tcW w:w="3256" w:type="dxa"/>
            <w:gridSpan w:val="3"/>
            <w:vAlign w:val="center"/>
          </w:tcPr>
          <w:p w14:paraId="273A3D99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059DEBE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职务</w:t>
            </w:r>
          </w:p>
        </w:tc>
        <w:tc>
          <w:tcPr>
            <w:tcW w:w="2799" w:type="dxa"/>
            <w:gridSpan w:val="2"/>
            <w:vAlign w:val="center"/>
          </w:tcPr>
          <w:p w14:paraId="12C2CF6E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</w:tr>
      <w:tr w:rsidR="003260A6" w14:paraId="49DB359E" w14:textId="77777777" w:rsidTr="004118AA">
        <w:trPr>
          <w:jc w:val="center"/>
        </w:trPr>
        <w:tc>
          <w:tcPr>
            <w:tcW w:w="2068" w:type="dxa"/>
            <w:vAlign w:val="center"/>
          </w:tcPr>
          <w:p w14:paraId="4A6D6C39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电子邮箱</w:t>
            </w:r>
          </w:p>
        </w:tc>
        <w:tc>
          <w:tcPr>
            <w:tcW w:w="3256" w:type="dxa"/>
            <w:gridSpan w:val="3"/>
            <w:vAlign w:val="center"/>
          </w:tcPr>
          <w:p w14:paraId="62DDAF01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8FB392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手机</w:t>
            </w:r>
          </w:p>
        </w:tc>
        <w:tc>
          <w:tcPr>
            <w:tcW w:w="2799" w:type="dxa"/>
            <w:gridSpan w:val="2"/>
            <w:vAlign w:val="center"/>
          </w:tcPr>
          <w:p w14:paraId="3CE8CBB2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</w:tr>
      <w:tr w:rsidR="003260A6" w14:paraId="3CAB0B28" w14:textId="77777777" w:rsidTr="004118AA">
        <w:trPr>
          <w:jc w:val="center"/>
        </w:trPr>
        <w:tc>
          <w:tcPr>
            <w:tcW w:w="2068" w:type="dxa"/>
            <w:vAlign w:val="center"/>
          </w:tcPr>
          <w:p w14:paraId="79A4D2F3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传真</w:t>
            </w:r>
          </w:p>
        </w:tc>
        <w:tc>
          <w:tcPr>
            <w:tcW w:w="3256" w:type="dxa"/>
            <w:gridSpan w:val="3"/>
            <w:vAlign w:val="center"/>
          </w:tcPr>
          <w:p w14:paraId="433DAB57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FE2F436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电话</w:t>
            </w:r>
          </w:p>
        </w:tc>
        <w:tc>
          <w:tcPr>
            <w:tcW w:w="2799" w:type="dxa"/>
            <w:gridSpan w:val="2"/>
            <w:vAlign w:val="center"/>
          </w:tcPr>
          <w:p w14:paraId="30BF79A9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</w:tr>
      <w:tr w:rsidR="003260A6" w14:paraId="1AAE375F" w14:textId="77777777" w:rsidTr="004118AA">
        <w:trPr>
          <w:jc w:val="center"/>
        </w:trPr>
        <w:tc>
          <w:tcPr>
            <w:tcW w:w="2068" w:type="dxa"/>
            <w:vAlign w:val="center"/>
          </w:tcPr>
          <w:p w14:paraId="08D7D14E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项目联系人</w:t>
            </w:r>
          </w:p>
        </w:tc>
        <w:tc>
          <w:tcPr>
            <w:tcW w:w="3256" w:type="dxa"/>
            <w:gridSpan w:val="3"/>
            <w:vAlign w:val="center"/>
          </w:tcPr>
          <w:p w14:paraId="5A8553A8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7E74852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职务</w:t>
            </w:r>
          </w:p>
        </w:tc>
        <w:tc>
          <w:tcPr>
            <w:tcW w:w="2799" w:type="dxa"/>
            <w:gridSpan w:val="2"/>
            <w:vAlign w:val="center"/>
          </w:tcPr>
          <w:p w14:paraId="0ECE4809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</w:tr>
      <w:tr w:rsidR="003260A6" w14:paraId="3E2C338E" w14:textId="77777777" w:rsidTr="004118AA">
        <w:trPr>
          <w:jc w:val="center"/>
        </w:trPr>
        <w:tc>
          <w:tcPr>
            <w:tcW w:w="2068" w:type="dxa"/>
            <w:vAlign w:val="center"/>
          </w:tcPr>
          <w:p w14:paraId="288EF089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电子邮箱</w:t>
            </w:r>
          </w:p>
        </w:tc>
        <w:tc>
          <w:tcPr>
            <w:tcW w:w="3256" w:type="dxa"/>
            <w:gridSpan w:val="3"/>
            <w:vAlign w:val="center"/>
          </w:tcPr>
          <w:p w14:paraId="0EAE7404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5A5726D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手机</w:t>
            </w:r>
          </w:p>
        </w:tc>
        <w:tc>
          <w:tcPr>
            <w:tcW w:w="2799" w:type="dxa"/>
            <w:gridSpan w:val="2"/>
            <w:vAlign w:val="center"/>
          </w:tcPr>
          <w:p w14:paraId="4723A98C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</w:tr>
      <w:tr w:rsidR="003260A6" w14:paraId="60956577" w14:textId="77777777" w:rsidTr="004118AA">
        <w:trPr>
          <w:jc w:val="center"/>
        </w:trPr>
        <w:tc>
          <w:tcPr>
            <w:tcW w:w="2068" w:type="dxa"/>
            <w:vAlign w:val="center"/>
          </w:tcPr>
          <w:p w14:paraId="40C2A44E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传真</w:t>
            </w:r>
          </w:p>
        </w:tc>
        <w:tc>
          <w:tcPr>
            <w:tcW w:w="3256" w:type="dxa"/>
            <w:gridSpan w:val="3"/>
            <w:vAlign w:val="center"/>
          </w:tcPr>
          <w:p w14:paraId="06261663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E358377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电话</w:t>
            </w:r>
          </w:p>
        </w:tc>
        <w:tc>
          <w:tcPr>
            <w:tcW w:w="2799" w:type="dxa"/>
            <w:gridSpan w:val="2"/>
            <w:vAlign w:val="center"/>
          </w:tcPr>
          <w:p w14:paraId="66017293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</w:tr>
      <w:tr w:rsidR="003260A6" w14:paraId="01202C4A" w14:textId="77777777" w:rsidTr="004118AA">
        <w:trPr>
          <w:jc w:val="center"/>
        </w:trPr>
        <w:tc>
          <w:tcPr>
            <w:tcW w:w="9399" w:type="dxa"/>
            <w:gridSpan w:val="8"/>
            <w:vAlign w:val="center"/>
          </w:tcPr>
          <w:p w14:paraId="5E626DEE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首批次用户单位情况</w:t>
            </w:r>
          </w:p>
        </w:tc>
      </w:tr>
      <w:tr w:rsidR="003260A6" w14:paraId="2ED643A6" w14:textId="77777777" w:rsidTr="004118AA">
        <w:trPr>
          <w:trHeight w:val="1036"/>
          <w:jc w:val="center"/>
        </w:trPr>
        <w:tc>
          <w:tcPr>
            <w:tcW w:w="9399" w:type="dxa"/>
            <w:gridSpan w:val="8"/>
          </w:tcPr>
          <w:p w14:paraId="4A4FCAC7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用户单位名称及简介（</w:t>
            </w:r>
            <w:r>
              <w:rPr>
                <w:rStyle w:val="aa"/>
                <w:rFonts w:ascii="仿宋_GB2312" w:hAnsi="仿宋_GB2312" w:cs="仿宋_GB2312" w:hint="eastAsia"/>
                <w:sz w:val="24"/>
                <w:szCs w:val="24"/>
              </w:rPr>
              <w:t>需要反映该单位行业地位、该材料需求量和需求金额预估等信息</w:t>
            </w: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）：</w:t>
            </w:r>
          </w:p>
          <w:p w14:paraId="72232176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ind w:firstLineChars="200" w:firstLine="468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  <w:p w14:paraId="48C7AA1F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ind w:firstLineChars="200" w:firstLine="468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</w:tr>
      <w:tr w:rsidR="003260A6" w14:paraId="5515F935" w14:textId="77777777" w:rsidTr="004118AA">
        <w:trPr>
          <w:jc w:val="center"/>
        </w:trPr>
        <w:tc>
          <w:tcPr>
            <w:tcW w:w="2783" w:type="dxa"/>
            <w:gridSpan w:val="2"/>
            <w:vAlign w:val="center"/>
          </w:tcPr>
          <w:p w14:paraId="6CEE0FB8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预计形成首批次</w:t>
            </w:r>
          </w:p>
          <w:p w14:paraId="03DDEC93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销售时间</w:t>
            </w:r>
          </w:p>
        </w:tc>
        <w:tc>
          <w:tcPr>
            <w:tcW w:w="1691" w:type="dxa"/>
            <w:vAlign w:val="center"/>
          </w:tcPr>
          <w:p w14:paraId="73C97813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13106558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销售量</w:t>
            </w:r>
          </w:p>
        </w:tc>
        <w:tc>
          <w:tcPr>
            <w:tcW w:w="1171" w:type="dxa"/>
            <w:vAlign w:val="center"/>
          </w:tcPr>
          <w:p w14:paraId="770C9EEE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1701" w:type="dxa"/>
            <w:vAlign w:val="center"/>
          </w:tcPr>
          <w:p w14:paraId="3A3A18FB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销售金额</w:t>
            </w:r>
          </w:p>
          <w:p w14:paraId="61DD2D39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（万元）</w:t>
            </w:r>
          </w:p>
        </w:tc>
        <w:tc>
          <w:tcPr>
            <w:tcW w:w="1098" w:type="dxa"/>
            <w:vAlign w:val="center"/>
          </w:tcPr>
          <w:p w14:paraId="7D1CCDF4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</w:tr>
      <w:tr w:rsidR="003260A6" w14:paraId="18C0841E" w14:textId="77777777" w:rsidTr="004118AA">
        <w:trPr>
          <w:jc w:val="center"/>
        </w:trPr>
        <w:tc>
          <w:tcPr>
            <w:tcW w:w="2783" w:type="dxa"/>
            <w:gridSpan w:val="2"/>
            <w:vAlign w:val="center"/>
          </w:tcPr>
          <w:p w14:paraId="470651ED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用户方联系人</w:t>
            </w:r>
          </w:p>
        </w:tc>
        <w:tc>
          <w:tcPr>
            <w:tcW w:w="1691" w:type="dxa"/>
            <w:vAlign w:val="center"/>
          </w:tcPr>
          <w:p w14:paraId="5881CB9C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66D09B3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用户方联系电话</w:t>
            </w:r>
          </w:p>
        </w:tc>
        <w:tc>
          <w:tcPr>
            <w:tcW w:w="2799" w:type="dxa"/>
            <w:gridSpan w:val="2"/>
            <w:vAlign w:val="center"/>
          </w:tcPr>
          <w:p w14:paraId="2019CC54" w14:textId="77777777" w:rsidR="003260A6" w:rsidRDefault="003260A6" w:rsidP="004118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</w:tr>
      <w:tr w:rsidR="003260A6" w14:paraId="47CD9B13" w14:textId="77777777" w:rsidTr="004118AA">
        <w:trPr>
          <w:trHeight w:val="738"/>
          <w:jc w:val="center"/>
        </w:trPr>
        <w:tc>
          <w:tcPr>
            <w:tcW w:w="9399" w:type="dxa"/>
            <w:gridSpan w:val="8"/>
          </w:tcPr>
          <w:p w14:paraId="2C991EF5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技术性能指标（能够通过省级以上具有资质的第三方检测机构报告证明的指标，字数300字以内）：</w:t>
            </w:r>
          </w:p>
          <w:p w14:paraId="09456F5B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</w:tr>
      <w:tr w:rsidR="003260A6" w14:paraId="15071C25" w14:textId="77777777" w:rsidTr="004118AA">
        <w:trPr>
          <w:trHeight w:val="1284"/>
          <w:jc w:val="center"/>
        </w:trPr>
        <w:tc>
          <w:tcPr>
            <w:tcW w:w="9399" w:type="dxa"/>
            <w:gridSpan w:val="8"/>
          </w:tcPr>
          <w:p w14:paraId="35C2F767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关键技术及项目先进性简述（字数300字以内，先进性按国际领先、国际先进、国内领先或国内先进表述）：</w:t>
            </w:r>
          </w:p>
          <w:p w14:paraId="1399F98C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</w:tr>
      <w:tr w:rsidR="003260A6" w14:paraId="3E3008D1" w14:textId="77777777" w:rsidTr="004118AA">
        <w:trPr>
          <w:trHeight w:val="980"/>
          <w:jc w:val="center"/>
        </w:trPr>
        <w:tc>
          <w:tcPr>
            <w:tcW w:w="9399" w:type="dxa"/>
            <w:gridSpan w:val="8"/>
          </w:tcPr>
          <w:p w14:paraId="4CCF7854" w14:textId="77777777" w:rsidR="003260A6" w:rsidRDefault="003260A6" w:rsidP="004118AA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项目在应用领域竞争优势及必要性简述（字数300字以内）：</w:t>
            </w:r>
          </w:p>
          <w:p w14:paraId="4E4813E5" w14:textId="77777777" w:rsidR="003260A6" w:rsidRDefault="003260A6" w:rsidP="004118AA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</w:p>
        </w:tc>
      </w:tr>
      <w:tr w:rsidR="003260A6" w14:paraId="42214CD1" w14:textId="77777777" w:rsidTr="004118AA">
        <w:trPr>
          <w:trHeight w:val="1005"/>
          <w:jc w:val="center"/>
        </w:trPr>
        <w:tc>
          <w:tcPr>
            <w:tcW w:w="9399" w:type="dxa"/>
            <w:gridSpan w:val="8"/>
          </w:tcPr>
          <w:p w14:paraId="53CEFE7C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hAnsi="仿宋_GB2312" w:cs="仿宋_GB2312" w:hint="eastAsia"/>
                <w:b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推广应用情况及若有推广困难的原因分析（300字以内）：</w:t>
            </w:r>
          </w:p>
          <w:p w14:paraId="4705BC9A" w14:textId="77777777" w:rsidR="003260A6" w:rsidRDefault="003260A6" w:rsidP="004118AA">
            <w:pPr>
              <w:widowControl/>
              <w:spacing w:line="320" w:lineRule="exact"/>
              <w:rPr>
                <w:rFonts w:ascii="仿宋_GB2312" w:hAnsi="仿宋_GB2312" w:cs="仿宋_GB2312" w:hint="eastAsia"/>
                <w:b/>
                <w:sz w:val="24"/>
                <w:szCs w:val="24"/>
                <w:lang w:val="zh-CN"/>
              </w:rPr>
            </w:pPr>
          </w:p>
        </w:tc>
      </w:tr>
      <w:tr w:rsidR="003260A6" w14:paraId="685AF807" w14:textId="77777777" w:rsidTr="004118AA">
        <w:trPr>
          <w:trHeight w:val="722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C4D8" w14:textId="77777777" w:rsidR="003260A6" w:rsidRDefault="003260A6" w:rsidP="004118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目前技术成熟度</w:t>
            </w:r>
          </w:p>
        </w:tc>
        <w:tc>
          <w:tcPr>
            <w:tcW w:w="7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60EB" w14:textId="77777777" w:rsidR="003260A6" w:rsidRDefault="003260A6" w:rsidP="004118AA">
            <w:pPr>
              <w:pStyle w:val="a3"/>
              <w:spacing w:line="320" w:lineRule="exact"/>
              <w:ind w:firstLineChars="700" w:firstLine="1722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val="zh-CN"/>
              </w:rPr>
              <w:t>级（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注：一般在6级以上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val="zh-CN"/>
              </w:rPr>
              <w:t>）</w:t>
            </w:r>
          </w:p>
        </w:tc>
      </w:tr>
    </w:tbl>
    <w:p w14:paraId="04EA0A86" w14:textId="77777777" w:rsidR="003260A6" w:rsidRDefault="003260A6" w:rsidP="003260A6">
      <w:pPr>
        <w:autoSpaceDN w:val="0"/>
        <w:adjustRightInd w:val="0"/>
        <w:spacing w:line="240" w:lineRule="auto"/>
        <w:jc w:val="left"/>
        <w:rPr>
          <w:rFonts w:ascii="仿宋_GB2312" w:hAnsi="仿宋_GB2312" w:cs="仿宋_GB2312" w:hint="eastAsia"/>
          <w:position w:val="-46"/>
        </w:rPr>
      </w:pPr>
    </w:p>
    <w:p w14:paraId="7B5A640C" w14:textId="77777777" w:rsidR="00580322" w:rsidRDefault="00580322"/>
    <w:sectPr w:rsidR="0058032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967" w:right="1474" w:bottom="1899" w:left="1588" w:header="851" w:footer="1049" w:gutter="0"/>
      <w:cols w:space="720"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65764" w14:textId="77777777" w:rsidR="00000000" w:rsidRDefault="00A93051">
    <w:pPr>
      <w:pStyle w:val="a5"/>
      <w:tabs>
        <w:tab w:val="clear" w:pos="4153"/>
        <w:tab w:val="left" w:pos="2124"/>
      </w:tabs>
      <w:spacing w:line="473" w:lineRule="auto"/>
      <w:ind w:leftChars="100" w:left="308"/>
      <w:jc w:val="left"/>
      <w:rPr>
        <w:rStyle w:val="a9"/>
        <w:rFonts w:ascii="宋体" w:eastAsia="宋体" w:hAnsi="宋体" w:hint="eastAsia"/>
        <w:position w:val="-28"/>
        <w:sz w:val="28"/>
      </w:rPr>
    </w:pPr>
    <w:r>
      <w:rPr>
        <w:rStyle w:val="a9"/>
        <w:rFonts w:ascii="宋体" w:eastAsia="宋体" w:hAnsi="宋体" w:hint="eastAsia"/>
        <w:position w:val="-28"/>
        <w:sz w:val="28"/>
      </w:rPr>
      <w:t>—</w:t>
    </w:r>
    <w:r>
      <w:rPr>
        <w:rStyle w:val="a9"/>
        <w:rFonts w:ascii="宋体" w:eastAsia="宋体" w:hAnsi="宋体" w:hint="eastAsia"/>
        <w:position w:val="-28"/>
        <w:sz w:val="28"/>
      </w:rPr>
      <w:t xml:space="preserve"> </w:t>
    </w:r>
    <w:r>
      <w:rPr>
        <w:rFonts w:ascii="宋体" w:eastAsia="宋体" w:hAnsi="宋体" w:hint="eastAsia"/>
        <w:position w:val="-28"/>
        <w:sz w:val="28"/>
      </w:rPr>
      <w:fldChar w:fldCharType="begin"/>
    </w:r>
    <w:r>
      <w:rPr>
        <w:rStyle w:val="a9"/>
        <w:rFonts w:ascii="宋体" w:eastAsia="宋体" w:hAnsi="宋体" w:hint="eastAsia"/>
        <w:position w:val="-28"/>
        <w:sz w:val="28"/>
      </w:rPr>
      <w:instrText xml:space="preserve"> PAGE </w:instrText>
    </w:r>
    <w:r>
      <w:rPr>
        <w:rFonts w:ascii="宋体" w:eastAsia="宋体" w:hAnsi="宋体" w:hint="eastAsia"/>
        <w:position w:val="-28"/>
        <w:sz w:val="28"/>
      </w:rPr>
      <w:fldChar w:fldCharType="separate"/>
    </w:r>
    <w:r>
      <w:rPr>
        <w:rStyle w:val="a9"/>
        <w:rFonts w:ascii="宋体" w:eastAsia="宋体" w:hAnsi="宋体" w:hint="eastAsia"/>
        <w:position w:val="-28"/>
        <w:sz w:val="28"/>
      </w:rPr>
      <w:t>2</w:t>
    </w:r>
    <w:r>
      <w:rPr>
        <w:rFonts w:ascii="宋体" w:eastAsia="宋体" w:hAnsi="宋体" w:hint="eastAsia"/>
        <w:position w:val="-28"/>
        <w:sz w:val="28"/>
      </w:rPr>
      <w:fldChar w:fldCharType="end"/>
    </w:r>
    <w:r>
      <w:rPr>
        <w:rFonts w:ascii="宋体" w:eastAsia="宋体" w:hAnsi="宋体" w:hint="eastAsia"/>
        <w:position w:val="-28"/>
        <w:sz w:val="28"/>
      </w:rPr>
      <w:t xml:space="preserve"> </w:t>
    </w:r>
    <w:r>
      <w:rPr>
        <w:rStyle w:val="a9"/>
        <w:rFonts w:ascii="宋体" w:eastAsia="宋体" w:hAnsi="宋体" w:hint="eastAsia"/>
        <w:position w:val="-28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3A55B" w14:textId="77777777" w:rsidR="00000000" w:rsidRDefault="00A93051">
    <w:pPr>
      <w:pStyle w:val="a5"/>
      <w:spacing w:afterLines="220" w:after="528" w:line="432" w:lineRule="auto"/>
      <w:ind w:leftChars="100" w:left="308"/>
      <w:rPr>
        <w:rFonts w:ascii="仿宋_GB2312" w:hint="eastAsia"/>
        <w:sz w:val="28"/>
      </w:rPr>
    </w:pPr>
    <w:r>
      <w:rPr>
        <w:noProof/>
      </w:rPr>
      <w:pict w14:anchorId="4F15214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y1YAEQIAAP8DAAAOAAAAZHJzL2Uyb0RvYy54bWysU8GO0zAQvSPxD5bvNGmFUBU1XS27FCEt&#13;&#10;sNKWD3AcJ7FIPNbYbVI+AP6AExfufFe/g7HTdHfZ24qLNZ4Zv3lvZry6GLqW7RU6DSbn81nKmTIS&#13;&#10;Sm3qnH/Zbl4tOXNemFK0YFTOD8rxi/XLF6veZmoBDbSlQkYgxmW9zXnjvc2SxMlGdcLNwCpDwQqw&#13;&#10;E56uWCclip7QuzZZpOmbpAcsLYJUzpH3egzydcSvKiX956pyyrM258TNxxPjWYQzWa9EVqOwjZYn&#13;&#10;GuIZLDqhDRU9Q10LL9gO9ROoTksEB5WfSegSqCotVdRAaubpP2ruGmFV1ELNcfbcJvf/YOWn/S0y&#13;&#10;Xeb8NWdGdDSi488fx19/jr+/s3loT29dRll3lvL88BYGGnOU6uwNyK+OGbhqhKnVpbPU7hAl17tS&#13;&#10;+1vQxhPX6DjlIELfKFE+dkeh24Ol6jF5qwYfEMKVKCQPOIyEXGBT9B+hpCdi5yEyGirswhCorYxo&#13;&#10;0rwP5xkTIpOB+3KxXKYUkhSbLqGGyKbnFp1/r6Bjwcg5kqoIL/Y3zo+pU0qoZmCj25b8ImvNIwdh&#13;&#10;Bk+kHxiP3P1QDJQdNBVQHkgIApUhSvSPyGgAv3HW007m3NCn4az9YKhfYX0nAyejmAxhJD3Mueds&#13;&#10;NK/8uOY7i7puYisDOWcvqV0bHYXcczixpC2LrTj9iLDGD+8x6/7frv8CAAD//wMAUEsDBBQABgAI&#13;&#10;AAAAIQA8Dpz52wAAAAoBAAAPAAAAZHJzL2Rvd25yZXYueG1sTE/RSsNAEHwX+g/HCr6U9mKRkqa5&#13;&#10;lKr0TaGtgq/X3Jqk5vbC3TWNfr1rEfRl2GGY2Zl8NdhW9OhD40jB7TQBgVQ601Cl4PVlM0lBhKjJ&#13;&#10;6NYRKvjEAKtidJXrzLgz7bDfx0pwCIVMK6hj7DIpQ1mj1WHqOiTW3p23OjL1lTRenznctnKWJHNp&#13;&#10;dUP8odYdPtRYfuxPVsHb0xfiLr0fj/u749Enm8W2lM9K3VwPj0uG9RJExCH+OeBnA/eHgosd3IlM&#13;&#10;EK0CXhMvyNosTZkefg9Z5PL/hOIbAAD//wMAUEsBAi0AFAAGAAgAAAAhALaDOJL+AAAA4QEAABMA&#13;&#10;AAAAAAAAAAAAAAAAAAAAAFtDb250ZW50X1R5cGVzXS54bWxQSwECLQAUAAYACAAAACEAOP0h/9YA&#13;&#10;AACUAQAACwAAAAAAAAAAAAAAAAAvAQAAX3JlbHMvLnJlbHNQSwECLQAUAAYACAAAACEA2ctWABEC&#13;&#10;AAD/AwAADgAAAAAAAAAAAAAAAAAuAgAAZHJzL2Uyb0RvYy54bWxQSwECLQAUAAYACAAAACEAPA6c&#13;&#10;+dsAAAAKAQAADwAAAAAAAAAAAAAAAABrBAAAZHJzL2Rvd25yZXYueG1sUEsFBgAAAAAEAAQA8wAA&#13;&#10;AHMFAAAAAA==&#13;&#10;" filled="f" stroked="f" strokeweight="1.25pt">
          <o:lock v:ext="edit" aspectratio="t" verticies="t" text="t" shapetype="t"/>
          <v:textbox style="mso-fit-shape-to-text:t" inset="0,0,0,0">
            <w:txbxContent>
              <w:p w14:paraId="21A27253" w14:textId="77777777" w:rsidR="00000000" w:rsidRDefault="00A93051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012C1" w14:textId="77777777" w:rsidR="00000000" w:rsidRDefault="00A93051">
    <w:pPr>
      <w:pStyle w:val="a5"/>
    </w:pPr>
  </w:p>
  <w:p w14:paraId="4ECC38B9" w14:textId="77777777" w:rsidR="00000000" w:rsidRDefault="00A93051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C845D" w14:textId="77777777" w:rsidR="00814E9A" w:rsidRDefault="00A9305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48451" w14:textId="77777777" w:rsidR="00814E9A" w:rsidRDefault="00A9305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10CC2" w14:textId="77777777" w:rsidR="00000000" w:rsidRDefault="00A9305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A6"/>
    <w:rsid w:val="003260A6"/>
    <w:rsid w:val="00580322"/>
    <w:rsid w:val="00A9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10A8357"/>
  <w15:chartTrackingRefBased/>
  <w15:docId w15:val="{47A46FE4-869A-E641-BD7D-E8B11C0C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0A6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3260A6"/>
    <w:pPr>
      <w:spacing w:line="240" w:lineRule="auto"/>
    </w:pPr>
    <w:rPr>
      <w:rFonts w:ascii="宋体" w:eastAsia="宋体" w:hAnsi="Courier New"/>
      <w:spacing w:val="0"/>
      <w:kern w:val="0"/>
      <w:sz w:val="20"/>
      <w:szCs w:val="21"/>
    </w:rPr>
  </w:style>
  <w:style w:type="character" w:customStyle="1" w:styleId="a4">
    <w:name w:val="纯文本 字符"/>
    <w:basedOn w:val="a0"/>
    <w:link w:val="a3"/>
    <w:rsid w:val="003260A6"/>
    <w:rPr>
      <w:rFonts w:ascii="宋体" w:eastAsia="宋体" w:hAnsi="Courier New" w:cs="Times New Roman"/>
      <w:kern w:val="0"/>
      <w:sz w:val="20"/>
      <w:szCs w:val="21"/>
    </w:rPr>
  </w:style>
  <w:style w:type="paragraph" w:styleId="a5">
    <w:name w:val="footer"/>
    <w:basedOn w:val="a"/>
    <w:link w:val="a6"/>
    <w:rsid w:val="003260A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6">
    <w:name w:val="页脚 字符"/>
    <w:basedOn w:val="a0"/>
    <w:link w:val="a5"/>
    <w:rsid w:val="003260A6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7">
    <w:name w:val="header"/>
    <w:basedOn w:val="a"/>
    <w:link w:val="a8"/>
    <w:rsid w:val="003260A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8">
    <w:name w:val="页眉 字符"/>
    <w:basedOn w:val="a0"/>
    <w:link w:val="a7"/>
    <w:rsid w:val="003260A6"/>
    <w:rPr>
      <w:rFonts w:ascii="Times New Roman" w:eastAsia="仿宋_GB2312" w:hAnsi="Times New Roman" w:cs="Times New Roman"/>
      <w:spacing w:val="-6"/>
      <w:sz w:val="20"/>
      <w:szCs w:val="20"/>
    </w:rPr>
  </w:style>
  <w:style w:type="character" w:styleId="a9">
    <w:name w:val="page number"/>
    <w:basedOn w:val="a0"/>
    <w:rsid w:val="003260A6"/>
  </w:style>
  <w:style w:type="character" w:styleId="aa">
    <w:name w:val="annotation reference"/>
    <w:semiHidden/>
    <w:qFormat/>
    <w:rsid w:val="003260A6"/>
    <w:rPr>
      <w:rFonts w:ascii="Calibri" w:eastAsia="宋体" w:hAnsi="Calibri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2022-02-25T06:39:00Z</dcterms:created>
  <dcterms:modified xsi:type="dcterms:W3CDTF">2022-02-25T06:39:00Z</dcterms:modified>
</cp:coreProperties>
</file>