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FD" w:rsidRDefault="000801FD" w:rsidP="000801FD">
      <w:pPr>
        <w:jc w:val="center"/>
        <w:rPr>
          <w:rFonts w:ascii="黑体" w:eastAsia="黑体" w:hAnsi="黑体" w:cs="黑体"/>
          <w:sz w:val="28"/>
          <w:szCs w:val="2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《2021年度上海市创新产品推荐目录》（候选）名单</w:t>
      </w:r>
    </w:p>
    <w:tbl>
      <w:tblPr>
        <w:tblW w:w="9614" w:type="dxa"/>
        <w:jc w:val="center"/>
        <w:tblLayout w:type="fixed"/>
        <w:tblLook w:val="04A0"/>
      </w:tblPr>
      <w:tblGrid>
        <w:gridCol w:w="866"/>
        <w:gridCol w:w="2551"/>
        <w:gridCol w:w="2552"/>
        <w:gridCol w:w="2511"/>
        <w:gridCol w:w="1134"/>
      </w:tblGrid>
      <w:tr w:rsidR="000801FD" w:rsidTr="0085458B">
        <w:trPr>
          <w:cantSplit/>
          <w:trHeight w:val="20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是否首次投入市场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卡斯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信号有限公司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启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骥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TACS</w:t>
            </w:r>
            <w:r>
              <w:rPr>
                <w:rFonts w:cs="宋体"/>
                <w:color w:val="000000"/>
                <w:kern w:val="0"/>
                <w:sz w:val="24"/>
              </w:rPr>
              <w:t>信号系统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Qiji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上海非夕机器人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自适应机器人</w:t>
            </w:r>
            <w:r>
              <w:rPr>
                <w:rFonts w:cs="宋体"/>
                <w:color w:val="000000"/>
                <w:kern w:val="0"/>
                <w:sz w:val="24"/>
              </w:rPr>
              <w:t>-</w:t>
            </w:r>
            <w:r>
              <w:rPr>
                <w:rFonts w:cs="宋体"/>
                <w:color w:val="000000"/>
                <w:kern w:val="0"/>
                <w:sz w:val="24"/>
              </w:rPr>
              <w:t>拂晓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Rizon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上海华依科技集团股份有限公司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华依摩托车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发动机冷试台架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HY547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光惠（上海）激光科技有限公司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SMATLas4S-020HC</w:t>
            </w:r>
            <w:r>
              <w:rPr>
                <w:rFonts w:cs="宋体"/>
                <w:color w:val="000000"/>
                <w:kern w:val="0"/>
                <w:sz w:val="24"/>
              </w:rPr>
              <w:t>连续光纤激光器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SMATLas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4S-020HC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上海华依科技集团股份有限公司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华依新能源动力总成高速</w:t>
            </w:r>
            <w:r>
              <w:rPr>
                <w:rFonts w:cs="宋体"/>
                <w:color w:val="000000"/>
                <w:kern w:val="0"/>
                <w:sz w:val="24"/>
              </w:rPr>
              <w:t>EOL</w:t>
            </w:r>
            <w:r>
              <w:rPr>
                <w:rFonts w:cs="宋体"/>
                <w:color w:val="000000"/>
                <w:kern w:val="0"/>
                <w:sz w:val="24"/>
              </w:rPr>
              <w:t>下线测试台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HH397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上海济物光电技术有限公司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短波红外相机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CH2B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CH2C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CH2L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CH2B_N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上海汉钟精机股份有限公司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干式螺杆真空泵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PS752</w:t>
            </w:r>
            <w:r>
              <w:rPr>
                <w:rFonts w:cs="宋体"/>
                <w:color w:val="000000"/>
                <w:kern w:val="0"/>
                <w:sz w:val="24"/>
              </w:rPr>
              <w:t>，</w:t>
            </w:r>
            <w:r>
              <w:rPr>
                <w:rFonts w:cs="宋体"/>
                <w:color w:val="000000"/>
                <w:kern w:val="0"/>
                <w:sz w:val="24"/>
              </w:rPr>
              <w:t>DPS1302</w:t>
            </w:r>
            <w:r>
              <w:rPr>
                <w:rFonts w:cs="宋体"/>
                <w:color w:val="000000"/>
                <w:kern w:val="0"/>
                <w:sz w:val="24"/>
              </w:rPr>
              <w:t>，</w:t>
            </w:r>
            <w:r>
              <w:rPr>
                <w:rFonts w:cs="宋体"/>
                <w:color w:val="000000"/>
                <w:kern w:val="0"/>
                <w:sz w:val="24"/>
              </w:rPr>
              <w:t>PE1252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上海电气斯必克工程技术有限公司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大型电站自然通风直接空冷凝汽器系统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NDC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上海贝特威自动化科技有限公司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基于自适应</w:t>
            </w:r>
            <w:r>
              <w:rPr>
                <w:rFonts w:cs="宋体"/>
                <w:color w:val="000000"/>
                <w:kern w:val="0"/>
                <w:sz w:val="24"/>
              </w:rPr>
              <w:t>RGB</w:t>
            </w:r>
            <w:r>
              <w:rPr>
                <w:rFonts w:cs="宋体"/>
                <w:color w:val="000000"/>
                <w:kern w:val="0"/>
                <w:sz w:val="24"/>
              </w:rPr>
              <w:t>光源系统与卷积神经网络的汽车涂胶自动检测系统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BTW-GC- IOPE- B-NMWGPLNC- RGB150-40-140-20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上海寰创通信科技股份有限公司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车载接入终端设备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H2000-C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上海汇众汽车制造有限公司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Ebooster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电子制动系统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Ebooster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地平线（上海）人工智能技术有限公司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征程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芯片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J3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上海汉虹精密机械有限公司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英寸半导体单晶炉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FT-CZ3212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上海安路信息科技股份有限公司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SALPHOENIX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系列</w:t>
            </w:r>
            <w:r>
              <w:rPr>
                <w:rFonts w:cs="宋体"/>
                <w:color w:val="000000"/>
                <w:kern w:val="0"/>
                <w:sz w:val="24"/>
              </w:rPr>
              <w:t>FPGA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芯片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PH1</w:t>
            </w:r>
            <w:r>
              <w:rPr>
                <w:rFonts w:cs="宋体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英韧科技（上海）有限公司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PCIeGen4</w:t>
            </w:r>
            <w:r>
              <w:rPr>
                <w:rFonts w:cs="宋体"/>
                <w:color w:val="000000"/>
                <w:kern w:val="0"/>
                <w:sz w:val="24"/>
              </w:rPr>
              <w:t>固态硬盘主控芯片</w:t>
            </w:r>
            <w:r>
              <w:rPr>
                <w:rFonts w:cs="宋体"/>
                <w:color w:val="000000"/>
                <w:kern w:val="0"/>
                <w:sz w:val="24"/>
              </w:rPr>
              <w:t>Rainier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IG5636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IG5236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上海至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纯洁净系统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集成电路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批次式晶圆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清洗设备（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  <w:r>
              <w:rPr>
                <w:rFonts w:cs="宋体"/>
                <w:color w:val="000000"/>
                <w:kern w:val="0"/>
                <w:sz w:val="24"/>
              </w:rPr>
              <w:t>英寸</w:t>
            </w:r>
            <w:r>
              <w:rPr>
                <w:rFonts w:cs="宋体"/>
                <w:color w:val="000000"/>
                <w:kern w:val="0"/>
                <w:sz w:val="24"/>
              </w:rPr>
              <w:t>Cassette-Less</w:t>
            </w:r>
            <w:r>
              <w:rPr>
                <w:rFonts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UltronB200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上海提牛机电设备有限公司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晶圆清洗机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AWB</w:t>
            </w:r>
            <w:r>
              <w:rPr>
                <w:rFonts w:cs="宋体"/>
                <w:color w:val="000000"/>
                <w:kern w:val="0"/>
                <w:sz w:val="24"/>
              </w:rPr>
              <w:t>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上海川土微电子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集成隔离电源的隔离式</w:t>
            </w:r>
            <w:r>
              <w:rPr>
                <w:rFonts w:cs="宋体"/>
                <w:color w:val="000000"/>
                <w:kern w:val="0"/>
                <w:sz w:val="24"/>
              </w:rPr>
              <w:t>CAN</w:t>
            </w:r>
            <w:r>
              <w:rPr>
                <w:rFonts w:cs="宋体"/>
                <w:color w:val="000000"/>
                <w:kern w:val="0"/>
                <w:sz w:val="24"/>
              </w:rPr>
              <w:t>收发器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CA-IS306X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上海蓝科石化环保科技股份有限公司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LK-EGC</w:t>
            </w:r>
            <w:r>
              <w:rPr>
                <w:rFonts w:cs="宋体"/>
                <w:color w:val="000000"/>
                <w:kern w:val="0"/>
                <w:sz w:val="24"/>
              </w:rPr>
              <w:t>高效脱硝除尘系统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LK-EGC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上海汇珏网络通信设备股份有限公司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5G</w:t>
            </w:r>
            <w:r>
              <w:rPr>
                <w:rFonts w:cs="宋体"/>
                <w:color w:val="000000"/>
                <w:kern w:val="0"/>
                <w:sz w:val="24"/>
              </w:rPr>
              <w:t>一体化电源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2000KW 3000KW 60000KW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上海华杰生态环境工程有限公司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智能装配式公厕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HJST-ZP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傲普（上海）新能源有限公司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规模化储能系统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OP-SEES01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正泰电气股份有限公司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节能环保电力变压器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SZ13-50000/110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上海燧原科技有限公司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面向云端数据中心的第二代人工智能训练加速产品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邃思</w:t>
            </w:r>
            <w:r>
              <w:rPr>
                <w:rFonts w:cs="宋体"/>
                <w:color w:val="000000"/>
                <w:kern w:val="0"/>
                <w:sz w:val="24"/>
              </w:rPr>
              <w:t>2.0</w:t>
            </w:r>
            <w:r>
              <w:rPr>
                <w:rFonts w:cs="宋体"/>
                <w:color w:val="000000"/>
                <w:kern w:val="0"/>
                <w:sz w:val="24"/>
              </w:rPr>
              <w:t>、云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燧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T20</w:t>
            </w:r>
            <w:r>
              <w:rPr>
                <w:rFonts w:cs="宋体"/>
                <w:color w:val="000000"/>
                <w:kern w:val="0"/>
                <w:sz w:val="24"/>
              </w:rPr>
              <w:t>、云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燧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T21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云知声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（上海）智能科技有限公司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智能医疗语音录入系统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上海极链网络科技有限公司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ALSA</w:t>
            </w:r>
            <w:r>
              <w:rPr>
                <w:rFonts w:cs="宋体"/>
                <w:color w:val="000000"/>
                <w:kern w:val="0"/>
                <w:sz w:val="24"/>
              </w:rPr>
              <w:t>视频媒体智能地标场景新模式应用项目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上海云从企业发展有限公司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比邻星红外双目活体安全模组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CW-MN2051B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云知声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（上海）智能科技有限公司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智能会议一体机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爱斯信息技术股份有限公司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基于深度学习的城市开放场所客流聚集风险监测预警系统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云知声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（上海）智能科技有限公司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智能病历质控系统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上海上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实龙创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智能科技股份有限公司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海燕边缘网关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SLC-STD-1000-A1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欧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冶云商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欧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冶云商钢铁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供应链区块链服务平台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上海航数智能科技有限公司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航空发动机健康管理平台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网宿科技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网宿应用性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能管理平台软件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上海望友信息科技有限公司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Vayo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-PCA</w:t>
            </w:r>
            <w:r>
              <w:rPr>
                <w:rFonts w:cs="宋体"/>
                <w:color w:val="000000"/>
                <w:kern w:val="0"/>
                <w:sz w:val="24"/>
              </w:rPr>
              <w:t>数字化工艺设计平台软件</w:t>
            </w: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联影放射治疗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轮廓勾画软件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uPWS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uPWS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上海分布信息科技有限公司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Onchain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基于区块链技术的供应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链金融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珍岛信息技术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（上海）股份有限公司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T</w:t>
            </w:r>
            <w:r>
              <w:rPr>
                <w:rFonts w:cs="宋体"/>
                <w:color w:val="000000"/>
                <w:kern w:val="0"/>
                <w:sz w:val="24"/>
              </w:rPr>
              <w:t>云智能营销云平台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上海鸿翼软件技术股份有限公司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鸿翼</w:t>
            </w:r>
            <w:proofErr w:type="spellStart"/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InWIse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智能平台软件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联影肿瘤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信息管理系统软件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uOIS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uOIS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牙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木科技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智能网络管理专用设备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SmartDDI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2200/2300/2500/2800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3.0T</w:t>
            </w:r>
            <w:r>
              <w:rPr>
                <w:rFonts w:cs="宋体"/>
                <w:color w:val="000000"/>
                <w:kern w:val="0"/>
                <w:sz w:val="24"/>
              </w:rPr>
              <w:t>超导磁共振成像系统</w:t>
            </w:r>
            <w:r>
              <w:rPr>
                <w:rFonts w:cs="宋体"/>
                <w:color w:val="000000"/>
                <w:kern w:val="0"/>
                <w:sz w:val="24"/>
              </w:rPr>
              <w:t>uMR890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X</w:t>
            </w:r>
            <w:r>
              <w:rPr>
                <w:rFonts w:cs="宋体"/>
                <w:color w:val="000000"/>
                <w:kern w:val="0"/>
                <w:sz w:val="24"/>
              </w:rPr>
              <w:t>射线计算机断</w:t>
            </w:r>
            <w:bookmarkStart w:id="0" w:name="_GoBack"/>
            <w:bookmarkEnd w:id="0"/>
            <w:r>
              <w:rPr>
                <w:rFonts w:cs="宋体"/>
                <w:color w:val="000000"/>
                <w:kern w:val="0"/>
                <w:sz w:val="24"/>
              </w:rPr>
              <w:t>层摄影设备</w:t>
            </w:r>
            <w:r>
              <w:rPr>
                <w:rFonts w:cs="宋体"/>
                <w:color w:val="000000"/>
                <w:kern w:val="0"/>
                <w:sz w:val="24"/>
              </w:rPr>
              <w:t>uCT860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uCT860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3.0T</w:t>
            </w:r>
            <w:r>
              <w:rPr>
                <w:rFonts w:cs="宋体"/>
                <w:color w:val="000000"/>
                <w:kern w:val="0"/>
                <w:sz w:val="24"/>
              </w:rPr>
              <w:t>超导磁共振成像系统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uMROmega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Omega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上海生物制品研究所有限责任公司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四价流感病毒裂解疫苗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0.5ml/</w:t>
            </w:r>
            <w:r>
              <w:rPr>
                <w:rFonts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上海心玮医疗科技股份有限公司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颅内取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栓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支架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HC*TDE-4020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4040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6020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上海君实生物医药科技股份有限公司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特瑞普利单抗注射液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240mg(6ml)/</w:t>
            </w:r>
            <w:r>
              <w:rPr>
                <w:rFonts w:cs="宋体"/>
                <w:color w:val="000000"/>
                <w:kern w:val="0"/>
                <w:sz w:val="24"/>
              </w:rPr>
              <w:t>瓶；</w:t>
            </w:r>
            <w:r>
              <w:rPr>
                <w:rFonts w:cs="宋体"/>
                <w:color w:val="000000"/>
                <w:kern w:val="0"/>
                <w:sz w:val="24"/>
              </w:rPr>
              <w:t>80mg(2ml)/</w:t>
            </w:r>
            <w:r>
              <w:rPr>
                <w:rFonts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1.5T</w:t>
            </w:r>
            <w:r>
              <w:rPr>
                <w:rFonts w:cs="宋体"/>
                <w:color w:val="000000"/>
                <w:kern w:val="0"/>
                <w:sz w:val="24"/>
              </w:rPr>
              <w:t>超导磁共振成像系统</w:t>
            </w:r>
            <w:r>
              <w:rPr>
                <w:rFonts w:cs="宋体"/>
                <w:color w:val="000000"/>
                <w:kern w:val="0"/>
                <w:sz w:val="24"/>
              </w:rPr>
              <w:t>uMR680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X</w:t>
            </w:r>
            <w:r>
              <w:rPr>
                <w:rFonts w:cs="宋体"/>
                <w:color w:val="000000"/>
                <w:kern w:val="0"/>
                <w:sz w:val="24"/>
              </w:rPr>
              <w:t>射线计算机体层摄影设备</w:t>
            </w:r>
            <w:r>
              <w:rPr>
                <w:rFonts w:cs="宋体"/>
                <w:color w:val="000000"/>
                <w:kern w:val="0"/>
                <w:sz w:val="24"/>
              </w:rPr>
              <w:t>uCT550+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uCT550+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数字化医用</w:t>
            </w:r>
            <w:r>
              <w:rPr>
                <w:rFonts w:cs="宋体"/>
                <w:color w:val="000000"/>
                <w:kern w:val="0"/>
                <w:sz w:val="24"/>
              </w:rPr>
              <w:t>X</w:t>
            </w:r>
            <w:r>
              <w:rPr>
                <w:rFonts w:cs="宋体"/>
                <w:color w:val="000000"/>
                <w:kern w:val="0"/>
                <w:sz w:val="24"/>
              </w:rPr>
              <w:t>射线摄影系统</w:t>
            </w:r>
            <w:r>
              <w:rPr>
                <w:rFonts w:cs="宋体"/>
                <w:color w:val="000000"/>
                <w:kern w:val="0"/>
                <w:sz w:val="24"/>
              </w:rPr>
              <w:t>uDR780iPro/uDR760i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780i Pro/ 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760i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上海瑞柯恩激光技术有限公司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SRM-T120F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掺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铥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</w:rPr>
              <w:t>激光治疗机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SRM-T120F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呋喹替尼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1mg/5mg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上海微创医疗机器人（集团）股份有限公司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三维电子腹腔内窥镜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MVS-1080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EL-1080-00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EL-1080-30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椎动脉雷帕霉素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靶向洗脱支架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Bridge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1.5T</w:t>
            </w:r>
            <w:r>
              <w:rPr>
                <w:rFonts w:cs="宋体"/>
                <w:color w:val="000000"/>
                <w:kern w:val="0"/>
                <w:sz w:val="24"/>
              </w:rPr>
              <w:t>超导磁共振成像系统</w:t>
            </w:r>
            <w:r>
              <w:rPr>
                <w:rFonts w:cs="宋体"/>
                <w:color w:val="000000"/>
                <w:kern w:val="0"/>
                <w:sz w:val="24"/>
              </w:rPr>
              <w:t>uMR670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uMR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上海沃比医疗科技有限公司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机械解脱弹簧圈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18CFR06016</w:t>
            </w:r>
            <w:r>
              <w:rPr>
                <w:rFonts w:cs="宋体"/>
                <w:color w:val="000000"/>
                <w:kern w:val="0"/>
                <w:sz w:val="24"/>
              </w:rPr>
              <w:t>至</w:t>
            </w:r>
            <w:r>
              <w:rPr>
                <w:rFonts w:cs="宋体"/>
                <w:color w:val="000000"/>
                <w:kern w:val="0"/>
                <w:sz w:val="24"/>
              </w:rPr>
              <w:t>10CFN05010</w:t>
            </w:r>
            <w:r>
              <w:rPr>
                <w:rFonts w:cs="宋体"/>
                <w:color w:val="000000"/>
                <w:kern w:val="0"/>
                <w:sz w:val="24"/>
              </w:rPr>
              <w:t>共计</w:t>
            </w:r>
            <w:r>
              <w:rPr>
                <w:rFonts w:cs="宋体"/>
                <w:color w:val="000000"/>
                <w:kern w:val="0"/>
                <w:sz w:val="24"/>
              </w:rPr>
              <w:t>110</w:t>
            </w:r>
            <w:r>
              <w:rPr>
                <w:rFonts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三生国健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药业（上海）股份有限公司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注射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用伊尼妥单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抗（塞普汀）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50mg/</w:t>
            </w:r>
            <w:r>
              <w:rPr>
                <w:rFonts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颅内支撑导管系统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U-Track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微创神通医疗科技（上海）有限公司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弹簧圈栓塞系统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Numen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上海普实医疗器械股份有限公司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左心耳封堵器系统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LAAO-I 18/20/22/24/26/28/30/32/34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移动式数字化医用</w:t>
            </w:r>
            <w:r>
              <w:rPr>
                <w:rFonts w:cs="宋体"/>
                <w:color w:val="000000"/>
                <w:kern w:val="0"/>
                <w:sz w:val="24"/>
              </w:rPr>
              <w:t>X</w:t>
            </w:r>
            <w:r>
              <w:rPr>
                <w:rFonts w:cs="宋体"/>
                <w:color w:val="000000"/>
                <w:kern w:val="0"/>
                <w:sz w:val="24"/>
              </w:rPr>
              <w:t>射线摄影系统</w:t>
            </w:r>
            <w:r>
              <w:rPr>
                <w:rFonts w:cs="宋体"/>
                <w:color w:val="000000"/>
                <w:kern w:val="0"/>
                <w:sz w:val="24"/>
              </w:rPr>
              <w:t>uDR380i/uDR380iPro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380i/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380i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上海联影医疗科技股份有限公司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数字化医用</w:t>
            </w:r>
            <w:r>
              <w:rPr>
                <w:rFonts w:cs="宋体"/>
                <w:color w:val="000000"/>
                <w:kern w:val="0"/>
                <w:sz w:val="24"/>
              </w:rPr>
              <w:t>X</w:t>
            </w:r>
            <w:r>
              <w:rPr>
                <w:rFonts w:cs="宋体"/>
                <w:color w:val="000000"/>
                <w:kern w:val="0"/>
                <w:sz w:val="24"/>
              </w:rPr>
              <w:t>射线摄影系统</w:t>
            </w:r>
            <w:r>
              <w:rPr>
                <w:rFonts w:cs="宋体"/>
                <w:color w:val="000000"/>
                <w:kern w:val="0"/>
                <w:sz w:val="24"/>
              </w:rPr>
              <w:t>uDR566i-A/B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uDR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 xml:space="preserve"> 566i-A/B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索凡替尼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50mg/100mg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上海宣泰医药科技股份有限公司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泊沙康唑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肠溶片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上海安清医疗器械有限公司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一次性使用电子输尿管肾盂内窥镜导管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US31B-12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上海艾力斯医药科技股份有限公司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甲磺酸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伏美替尼片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40mg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微创电生理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三维心脏电生理标测系统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V3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上海其胜生物制剂有限公司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注射用交联透明质酸钠凝胶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16mg/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mL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；</w:t>
            </w:r>
            <w:r>
              <w:rPr>
                <w:rFonts w:cs="宋体"/>
                <w:color w:val="000000"/>
                <w:kern w:val="0"/>
                <w:sz w:val="24"/>
              </w:rPr>
              <w:t>0.3mL/</w:t>
            </w:r>
            <w:r>
              <w:rPr>
                <w:rFonts w:cs="宋体"/>
                <w:color w:val="000000"/>
                <w:kern w:val="0"/>
                <w:sz w:val="24"/>
              </w:rPr>
              <w:t>支、</w:t>
            </w:r>
            <w:r>
              <w:rPr>
                <w:rFonts w:cs="宋体"/>
                <w:color w:val="000000"/>
                <w:kern w:val="0"/>
                <w:sz w:val="24"/>
              </w:rPr>
              <w:t>0.5mL/</w:t>
            </w:r>
            <w:r>
              <w:rPr>
                <w:rFonts w:cs="宋体"/>
                <w:color w:val="000000"/>
                <w:kern w:val="0"/>
                <w:sz w:val="24"/>
              </w:rPr>
              <w:t>支、</w:t>
            </w:r>
            <w:r>
              <w:rPr>
                <w:rFonts w:cs="宋体"/>
                <w:color w:val="000000"/>
                <w:kern w:val="0"/>
                <w:sz w:val="24"/>
              </w:rPr>
              <w:t>0.75mL/</w:t>
            </w:r>
            <w:r>
              <w:rPr>
                <w:rFonts w:cs="宋体"/>
                <w:color w:val="000000"/>
                <w:kern w:val="0"/>
                <w:sz w:val="24"/>
              </w:rPr>
              <w:t>支、</w:t>
            </w:r>
            <w:r>
              <w:rPr>
                <w:rFonts w:cs="宋体"/>
                <w:color w:val="000000"/>
                <w:kern w:val="0"/>
                <w:sz w:val="24"/>
              </w:rPr>
              <w:t>0.9mL/</w:t>
            </w:r>
            <w:r>
              <w:rPr>
                <w:rFonts w:cs="宋体"/>
                <w:color w:val="000000"/>
                <w:kern w:val="0"/>
                <w:sz w:val="24"/>
              </w:rPr>
              <w:t>支、</w:t>
            </w:r>
            <w:r>
              <w:rPr>
                <w:rFonts w:cs="宋体"/>
                <w:color w:val="000000"/>
                <w:kern w:val="0"/>
                <w:sz w:val="24"/>
              </w:rPr>
              <w:t>1mL/</w:t>
            </w:r>
            <w:r>
              <w:rPr>
                <w:rFonts w:cs="宋体"/>
                <w:color w:val="000000"/>
                <w:kern w:val="0"/>
                <w:sz w:val="24"/>
              </w:rPr>
              <w:t>支、</w:t>
            </w:r>
            <w:r>
              <w:rPr>
                <w:rFonts w:cs="宋体"/>
                <w:color w:val="000000"/>
                <w:kern w:val="0"/>
                <w:sz w:val="24"/>
              </w:rPr>
              <w:t>1.1mL/</w:t>
            </w:r>
            <w:r>
              <w:rPr>
                <w:rFonts w:cs="宋体"/>
                <w:color w:val="000000"/>
                <w:kern w:val="0"/>
                <w:sz w:val="24"/>
              </w:rPr>
              <w:t>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上海仁度生物科技股份有限公司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乙型肝炎病毒核酸测定试剂盒</w:t>
            </w:r>
            <w:r>
              <w:rPr>
                <w:rFonts w:cs="宋体"/>
                <w:color w:val="000000"/>
                <w:kern w:val="0"/>
                <w:sz w:val="24"/>
              </w:rPr>
              <w:t>(RNA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捕获探针法</w:t>
            </w:r>
            <w:r>
              <w:rPr>
                <w:rFonts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100</w:t>
            </w:r>
            <w:r>
              <w:rPr>
                <w:rFonts w:cs="宋体"/>
                <w:color w:val="000000"/>
                <w:kern w:val="0"/>
                <w:sz w:val="24"/>
              </w:rPr>
              <w:t>人份</w:t>
            </w:r>
            <w:r>
              <w:rPr>
                <w:rFonts w:cs="宋体"/>
                <w:color w:val="000000"/>
                <w:kern w:val="0"/>
                <w:sz w:val="24"/>
              </w:rPr>
              <w:t>/</w:t>
            </w:r>
            <w:r>
              <w:rPr>
                <w:rFonts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上海英诺伟医疗器械有限公司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输尿管扩张球囊导管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M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型所有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上海心玮医疗科技股份有限公司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远端通路导管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SM*DAC-6C095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6C105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6C115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6C125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6C130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5S105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5S115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5S125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5S130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6S095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6S105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6S115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6S125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6S130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上海芯超生物科技有限公司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幽门螺杆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</w:rPr>
              <w:t>菌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23SrRNA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基因突变检测试剂盒（</w:t>
            </w:r>
            <w:r>
              <w:rPr>
                <w:rFonts w:cs="宋体"/>
                <w:color w:val="000000"/>
                <w:kern w:val="0"/>
                <w:sz w:val="24"/>
              </w:rPr>
              <w:t>PCR-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荧光探针法）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24</w:t>
            </w:r>
            <w:r>
              <w:rPr>
                <w:rFonts w:cs="宋体"/>
                <w:color w:val="000000"/>
                <w:kern w:val="0"/>
                <w:sz w:val="24"/>
              </w:rPr>
              <w:t>人份</w:t>
            </w:r>
            <w:r>
              <w:rPr>
                <w:rFonts w:cs="宋体"/>
                <w:color w:val="000000"/>
                <w:kern w:val="0"/>
                <w:sz w:val="24"/>
              </w:rPr>
              <w:t>/</w:t>
            </w:r>
            <w:r>
              <w:rPr>
                <w:rFonts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正大天晴康方（上海）生物医药科技有限公司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派安普利单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抗注射液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100mg/10mL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奥浦迈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生物科技股份有限公司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奥浦迈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抗体系列培养基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OPM-CHO CD01/OPM-CHO CD03/ OPM-CHO CD05/ OPM-CHO CD07/OPM-CHO CD08/OPM-CHO </w:t>
            </w:r>
            <w:proofErr w:type="spellStart"/>
            <w:r>
              <w:rPr>
                <w:rFonts w:cs="宋体"/>
                <w:color w:val="000000"/>
                <w:kern w:val="0"/>
                <w:sz w:val="24"/>
              </w:rPr>
              <w:t>Profeed</w:t>
            </w:r>
            <w:proofErr w:type="spellEnd"/>
            <w:r>
              <w:rPr>
                <w:rFonts w:cs="宋体"/>
                <w:color w:val="000000"/>
                <w:kern w:val="0"/>
                <w:sz w:val="24"/>
              </w:rPr>
              <w:t>/OPM-CHO PFF05/OPM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和记黄埔医药（上海）有限公司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赛沃替尼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100mg/200mg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上海联合赛尔生物工程有限公司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注射用重组特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立帕肽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200U(20ug)/ml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上海超导科技股份有限公司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第二代高温超导带材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ST-5-L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上海材料研究所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用高品质</w:t>
            </w:r>
            <w:r>
              <w:rPr>
                <w:rFonts w:cs="宋体"/>
                <w:color w:val="000000"/>
                <w:kern w:val="0"/>
                <w:sz w:val="24"/>
              </w:rPr>
              <w:t>TC4</w:t>
            </w:r>
            <w:r>
              <w:rPr>
                <w:rFonts w:cs="宋体"/>
                <w:color w:val="000000"/>
                <w:kern w:val="0"/>
                <w:sz w:val="24"/>
              </w:rPr>
              <w:t>钛合金粉末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TC4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71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上海紫江新材料科技股份有限公司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软包动力锂电池用铝塑膜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D153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74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上海恩捷新材料科技有限公司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水性</w:t>
            </w:r>
            <w:r>
              <w:rPr>
                <w:rFonts w:cs="宋体"/>
                <w:color w:val="000000"/>
                <w:kern w:val="0"/>
                <w:sz w:val="24"/>
              </w:rPr>
              <w:t>PVDF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锂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离子电池涂布膜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ND12T21P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73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宝武炭材料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纺丝沥青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7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上海德福伦化纤有限公司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石墨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烯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改性聚乳酸纤维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1.44dtex×38mm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15.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</w:rPr>
              <w:t>英寸笔电显示屏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产品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15.6 inch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cs="宋体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cs="宋体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12.6</w:t>
            </w:r>
            <w:r>
              <w:rPr>
                <w:rFonts w:cs="宋体"/>
                <w:color w:val="000000"/>
                <w:kern w:val="0"/>
                <w:sz w:val="24"/>
              </w:rPr>
              <w:t>英寸全高清平板显示屏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12.6</w:t>
            </w:r>
            <w:r>
              <w:rPr>
                <w:rFonts w:cs="宋体"/>
                <w:color w:val="000000"/>
                <w:kern w:val="0"/>
                <w:sz w:val="24"/>
              </w:rPr>
              <w:t>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上海原能细胞生物低温设备有限公司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全自动深低温生物样本存储设备</w:t>
            </w:r>
            <w:r>
              <w:rPr>
                <w:rFonts w:cs="宋体"/>
                <w:color w:val="000000"/>
                <w:kern w:val="0"/>
                <w:sz w:val="24"/>
              </w:rPr>
              <w:t>BSN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BSN200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BSN260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BSN500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BSN600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BSN100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上海阿波罗机械股份有限公司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核电站乏燃料干法贮存容器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NUH32PTH1/VVER1000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lastRenderedPageBreak/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上海博达数据通信有限公司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三层交换机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BDCOM S8500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新型云母带矿物绝缘波纹铜护套防火电缆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RTTZ 0.6/KV1</w:t>
            </w:r>
            <w:r>
              <w:rPr>
                <w:rFonts w:cs="宋体"/>
                <w:color w:val="000000"/>
                <w:kern w:val="0"/>
                <w:sz w:val="24"/>
              </w:rPr>
              <w:t>芯</w:t>
            </w:r>
            <w:r>
              <w:rPr>
                <w:rFonts w:cs="宋体"/>
                <w:color w:val="000000"/>
                <w:kern w:val="0"/>
                <w:sz w:val="24"/>
              </w:rPr>
              <w:t>10-630mm²</w:t>
            </w:r>
            <w:r>
              <w:rPr>
                <w:rFonts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2-4</w:t>
            </w:r>
            <w:r>
              <w:rPr>
                <w:rFonts w:cs="宋体"/>
                <w:color w:val="000000"/>
                <w:kern w:val="0"/>
                <w:sz w:val="24"/>
              </w:rPr>
              <w:t>芯</w:t>
            </w:r>
            <w:r>
              <w:rPr>
                <w:rFonts w:cs="宋体"/>
                <w:color w:val="000000"/>
                <w:kern w:val="0"/>
                <w:sz w:val="24"/>
              </w:rPr>
              <w:t>2.5-120mm²</w:t>
            </w:r>
            <w:r>
              <w:rPr>
                <w:rFonts w:cs="宋体"/>
                <w:color w:val="000000"/>
                <w:kern w:val="0"/>
                <w:sz w:val="24"/>
              </w:rPr>
              <w:t>及</w:t>
            </w:r>
            <w:r>
              <w:rPr>
                <w:rFonts w:cs="宋体"/>
                <w:color w:val="000000"/>
                <w:kern w:val="0"/>
                <w:sz w:val="24"/>
              </w:rPr>
              <w:t>3+1</w:t>
            </w:r>
            <w:r>
              <w:rPr>
                <w:rFonts w:cs="宋体"/>
                <w:color w:val="000000"/>
                <w:kern w:val="0"/>
                <w:sz w:val="24"/>
              </w:rPr>
              <w:t>芯</w:t>
            </w:r>
            <w:r>
              <w:rPr>
                <w:rFonts w:cs="宋体"/>
                <w:color w:val="000000"/>
                <w:kern w:val="0"/>
                <w:sz w:val="24"/>
              </w:rPr>
              <w:t>16-120mm²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新型隔离型柔性矿物绝缘防火电缆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型号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BTLY  </w:t>
            </w:r>
            <w:r>
              <w:rPr>
                <w:rFonts w:cs="宋体"/>
                <w:color w:val="000000"/>
                <w:kern w:val="0"/>
                <w:sz w:val="24"/>
              </w:rPr>
              <w:t>规格</w:t>
            </w:r>
            <w:r>
              <w:rPr>
                <w:rFonts w:cs="宋体"/>
                <w:color w:val="000000"/>
                <w:kern w:val="0"/>
                <w:sz w:val="24"/>
              </w:rPr>
              <w:t>0.6/1kV1-5</w:t>
            </w:r>
            <w:r>
              <w:rPr>
                <w:rFonts w:cs="宋体"/>
                <w:color w:val="000000"/>
                <w:kern w:val="0"/>
                <w:sz w:val="24"/>
              </w:rPr>
              <w:t>芯、</w:t>
            </w:r>
            <w:r>
              <w:rPr>
                <w:rFonts w:cs="宋体"/>
                <w:color w:val="000000"/>
                <w:kern w:val="0"/>
                <w:sz w:val="24"/>
              </w:rPr>
              <w:t>4-300mm²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</w:t>
            </w:r>
          </w:p>
        </w:tc>
      </w:tr>
      <w:tr w:rsidR="000801FD" w:rsidTr="0085458B">
        <w:trPr>
          <w:cantSplit/>
          <w:trHeight w:val="2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上海青瑞食品科技有限公司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谷氨酰胺转氨酶（液态）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TGY-1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FD" w:rsidRDefault="000801FD" w:rsidP="0085458B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否</w:t>
            </w:r>
          </w:p>
        </w:tc>
      </w:tr>
    </w:tbl>
    <w:p w:rsidR="000801FD" w:rsidRDefault="000801FD" w:rsidP="000801FD"/>
    <w:p w:rsidR="008F61CD" w:rsidRDefault="008F61CD"/>
    <w:sectPr w:rsidR="008F61CD" w:rsidSect="00B6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1FD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01FD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15A1"/>
    <w:rsid w:val="009E237F"/>
    <w:rsid w:val="009E4BF0"/>
    <w:rsid w:val="009E4DEC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2021-12-31T08:14:00Z</dcterms:created>
  <dcterms:modified xsi:type="dcterms:W3CDTF">2021-12-31T08:14:00Z</dcterms:modified>
</cp:coreProperties>
</file>