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66" w:rsidRDefault="00823A66" w:rsidP="00823A66">
      <w:pPr>
        <w:spacing w:line="4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823A66" w:rsidRDefault="00823A66" w:rsidP="00823A66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揭榜意向征集表</w:t>
      </w:r>
    </w:p>
    <w:p w:rsidR="00823A66" w:rsidRDefault="00823A66" w:rsidP="00823A66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0"/>
          <w:sz w:val="36"/>
          <w:szCs w:val="36"/>
        </w:rPr>
      </w:pPr>
    </w:p>
    <w:tbl>
      <w:tblPr>
        <w:tblStyle w:val="a3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2112"/>
        <w:gridCol w:w="6410"/>
      </w:tblGrid>
      <w:tr w:rsidR="00823A66" w:rsidTr="00BD7EE4">
        <w:trPr>
          <w:trHeight w:val="90"/>
          <w:jc w:val="center"/>
        </w:trPr>
        <w:tc>
          <w:tcPr>
            <w:tcW w:w="2112" w:type="dxa"/>
            <w:vAlign w:val="center"/>
          </w:tcPr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410" w:type="dxa"/>
          </w:tcPr>
          <w:p w:rsidR="00823A66" w:rsidRDefault="00823A66" w:rsidP="00BD7EE4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23A66" w:rsidTr="00BD7EE4">
        <w:trPr>
          <w:jc w:val="center"/>
        </w:trPr>
        <w:tc>
          <w:tcPr>
            <w:tcW w:w="2112" w:type="dxa"/>
            <w:vAlign w:val="center"/>
          </w:tcPr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6410" w:type="dxa"/>
          </w:tcPr>
          <w:p w:rsidR="00823A66" w:rsidRDefault="00823A66" w:rsidP="00BD7EE4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23A66" w:rsidTr="00BD7EE4">
        <w:trPr>
          <w:jc w:val="center"/>
        </w:trPr>
        <w:tc>
          <w:tcPr>
            <w:tcW w:w="2112" w:type="dxa"/>
            <w:vAlign w:val="center"/>
          </w:tcPr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6410" w:type="dxa"/>
          </w:tcPr>
          <w:p w:rsidR="00823A66" w:rsidRDefault="00823A66" w:rsidP="00BD7EE4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96533F" w:rsidTr="00BD7EE4">
        <w:trPr>
          <w:jc w:val="center"/>
        </w:trPr>
        <w:tc>
          <w:tcPr>
            <w:tcW w:w="2112" w:type="dxa"/>
            <w:vAlign w:val="center"/>
          </w:tcPr>
          <w:p w:rsidR="0096533F" w:rsidRDefault="0096533F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6410" w:type="dxa"/>
          </w:tcPr>
          <w:p w:rsidR="0096533F" w:rsidRDefault="0096533F" w:rsidP="00BD7EE4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23A66" w:rsidTr="00BD7EE4">
        <w:trPr>
          <w:jc w:val="center"/>
        </w:trPr>
        <w:tc>
          <w:tcPr>
            <w:tcW w:w="2112" w:type="dxa"/>
            <w:vMerge w:val="restart"/>
            <w:vAlign w:val="center"/>
          </w:tcPr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意向申报需求</w:t>
            </w:r>
          </w:p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序号及名称</w:t>
            </w:r>
          </w:p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（可多选）</w:t>
            </w:r>
          </w:p>
        </w:tc>
        <w:tc>
          <w:tcPr>
            <w:tcW w:w="6410" w:type="dxa"/>
          </w:tcPr>
          <w:p w:rsidR="00823A66" w:rsidRDefault="00823A66" w:rsidP="00BD7EE4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如“</w:t>
            </w:r>
            <w:r w:rsidR="007C1847" w:rsidRPr="007C1847">
              <w:rPr>
                <w:rFonts w:ascii="仿宋_GB2312" w:hAnsi="仿宋_GB2312" w:cs="仿宋_GB2312" w:hint="eastAsia"/>
                <w:sz w:val="28"/>
                <w:szCs w:val="28"/>
              </w:rPr>
              <w:t>一、</w:t>
            </w:r>
            <w:r w:rsidR="007C1847" w:rsidRPr="007C1847">
              <w:rPr>
                <w:rFonts w:ascii="仿宋_GB2312" w:hAnsi="仿宋_GB2312" w:cs="仿宋_GB2312" w:hint="eastAsia"/>
                <w:sz w:val="28"/>
                <w:szCs w:val="28"/>
              </w:rPr>
              <w:tab/>
              <w:t>上海复星医药（集团）股份有限公司——医药研发数据分类分级及外溢风险管理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”</w:t>
            </w:r>
            <w:bookmarkStart w:id="0" w:name="_GoBack"/>
            <w:bookmarkEnd w:id="0"/>
          </w:p>
        </w:tc>
      </w:tr>
      <w:tr w:rsidR="00823A66" w:rsidTr="00BD7EE4">
        <w:trPr>
          <w:trHeight w:val="1245"/>
          <w:jc w:val="center"/>
        </w:trPr>
        <w:tc>
          <w:tcPr>
            <w:tcW w:w="2112" w:type="dxa"/>
            <w:vMerge/>
          </w:tcPr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410" w:type="dxa"/>
          </w:tcPr>
          <w:p w:rsidR="00823A66" w:rsidRDefault="00823A66" w:rsidP="00BD7EE4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23A66" w:rsidTr="00BD7EE4">
        <w:trPr>
          <w:trHeight w:val="1340"/>
          <w:jc w:val="center"/>
        </w:trPr>
        <w:tc>
          <w:tcPr>
            <w:tcW w:w="2112" w:type="dxa"/>
            <w:vMerge/>
          </w:tcPr>
          <w:p w:rsidR="00823A66" w:rsidRDefault="00823A66" w:rsidP="00BD7EE4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410" w:type="dxa"/>
          </w:tcPr>
          <w:p w:rsidR="00823A66" w:rsidRDefault="00823A66" w:rsidP="00BD7EE4"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 w:rsidR="008F61CD" w:rsidRDefault="008F61CD" w:rsidP="00823A66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DB" w:rsidRDefault="002373DB" w:rsidP="0096533F">
      <w:pPr>
        <w:spacing w:line="240" w:lineRule="auto"/>
      </w:pPr>
      <w:r>
        <w:separator/>
      </w:r>
    </w:p>
  </w:endnote>
  <w:endnote w:type="continuationSeparator" w:id="0">
    <w:p w:rsidR="002373DB" w:rsidRDefault="002373DB" w:rsidP="00965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DB" w:rsidRDefault="002373DB" w:rsidP="0096533F">
      <w:pPr>
        <w:spacing w:line="240" w:lineRule="auto"/>
      </w:pPr>
      <w:r>
        <w:separator/>
      </w:r>
    </w:p>
  </w:footnote>
  <w:footnote w:type="continuationSeparator" w:id="0">
    <w:p w:rsidR="002373DB" w:rsidRDefault="002373DB" w:rsidP="009653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A66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3D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1847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3A6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A7BD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33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6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3A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6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533F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533F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Daisj</cp:lastModifiedBy>
  <cp:revision>3</cp:revision>
  <dcterms:created xsi:type="dcterms:W3CDTF">2021-07-12T08:20:00Z</dcterms:created>
  <dcterms:modified xsi:type="dcterms:W3CDTF">2023-12-11T07:16:00Z</dcterms:modified>
</cp:coreProperties>
</file>