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jc w:val="center"/>
        <w:tblLook w:val="0000"/>
      </w:tblPr>
      <w:tblGrid>
        <w:gridCol w:w="690"/>
        <w:gridCol w:w="3722"/>
        <w:gridCol w:w="2475"/>
        <w:gridCol w:w="1387"/>
        <w:gridCol w:w="1504"/>
      </w:tblGrid>
      <w:tr w:rsidR="00BC642E" w:rsidTr="00EE3F69">
        <w:trPr>
          <w:trHeight w:val="285"/>
          <w:jc w:val="center"/>
        </w:trPr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42E" w:rsidRDefault="00BC642E" w:rsidP="00EE3F69">
            <w:pPr>
              <w:widowControl/>
              <w:spacing w:line="480" w:lineRule="exact"/>
              <w:jc w:val="left"/>
              <w:rPr>
                <w:rFonts w:ascii="黑体" w:eastAsia="黑体" w:hAnsi="黑体" w:cs="黑体" w:hint="eastAsia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/>
              </w:rPr>
              <w:t>附件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color w:val="000000"/>
                <w:szCs w:val="3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color w:val="000000"/>
                <w:szCs w:val="3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480" w:lineRule="exact"/>
              <w:jc w:val="center"/>
              <w:rPr>
                <w:rFonts w:ascii="黑体" w:eastAsia="黑体" w:hAnsi="黑体" w:cs="黑体" w:hint="eastAsia"/>
                <w:color w:val="000000"/>
                <w:szCs w:val="32"/>
              </w:rPr>
            </w:pPr>
          </w:p>
        </w:tc>
      </w:tr>
      <w:tr w:rsidR="00BC642E" w:rsidTr="00EE3F69">
        <w:trPr>
          <w:trHeight w:val="405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/>
              </w:rPr>
              <w:t>上海市电动自行车产品目录2020年第六次更新一览表</w:t>
            </w:r>
          </w:p>
        </w:tc>
      </w:tr>
      <w:tr w:rsidR="00BC642E" w:rsidTr="00EE3F69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642E" w:rsidRDefault="00BC642E" w:rsidP="00EE3F69">
            <w:pPr>
              <w:widowControl/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lang/>
              </w:rPr>
              <w:t>新加入目录的390</w:t>
            </w:r>
            <w:r>
              <w:rPr>
                <w:rStyle w:val="font11"/>
                <w:rFonts w:ascii="仿宋_GB2312" w:hAnsi="仿宋_GB2312" w:cs="仿宋_GB2312"/>
                <w:lang/>
              </w:rPr>
              <w:t>种产品（合计</w:t>
            </w:r>
            <w:r>
              <w:rPr>
                <w:rStyle w:val="font11"/>
                <w:rFonts w:ascii="仿宋_GB2312" w:hAnsi="仿宋_GB2312" w:cs="仿宋_GB2312"/>
                <w:lang/>
              </w:rPr>
              <w:t>: 72</w:t>
            </w:r>
            <w:r>
              <w:rPr>
                <w:rStyle w:val="font11"/>
                <w:rFonts w:ascii="仿宋_GB2312" w:hAnsi="仿宋_GB2312" w:cs="仿宋_GB2312"/>
                <w:lang/>
              </w:rPr>
              <w:t>家企业</w:t>
            </w:r>
            <w:r>
              <w:rPr>
                <w:rStyle w:val="font11"/>
                <w:rFonts w:ascii="仿宋_GB2312" w:hAnsi="仿宋_GB2312" w:cs="仿宋_GB2312"/>
                <w:lang/>
              </w:rPr>
              <w:t xml:space="preserve"> 91</w:t>
            </w:r>
            <w:r>
              <w:rPr>
                <w:rStyle w:val="font11"/>
                <w:rFonts w:ascii="仿宋_GB2312" w:hAnsi="仿宋_GB2312" w:cs="仿宋_GB2312"/>
                <w:lang/>
              </w:rPr>
              <w:t>只品牌</w:t>
            </w:r>
            <w:r>
              <w:rPr>
                <w:rStyle w:val="font11"/>
                <w:rFonts w:ascii="仿宋_GB2312" w:hAnsi="仿宋_GB2312" w:cs="仿宋_GB2312"/>
                <w:lang/>
              </w:rPr>
              <w:t xml:space="preserve"> 390</w:t>
            </w:r>
            <w:r>
              <w:rPr>
                <w:rStyle w:val="font11"/>
                <w:rFonts w:ascii="仿宋_GB2312" w:hAnsi="仿宋_GB2312" w:cs="仿宋_GB2312"/>
                <w:lang/>
              </w:rPr>
              <w:t>只型号）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制造商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CCC证书编号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型号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小羚羊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小羚羊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小羚羊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2020151119033761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上海尚品电动车业有限公司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尚品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欧鸽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欧鸽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欧鸽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華晟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華晟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上海佳奋工贸有限公司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華晟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TDT069Z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TDT069Z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上海琐妮电动车有限公司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TDT788Z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TDT765Z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琐妮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TDT788Z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TDT765Z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上海能大车业有限公司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TDT177Z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TDT179Z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2020011119343835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2020011119343800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上海永久自行车有限公司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上海杰森车业有限公司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杰林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上海杰森车业有限公司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凯瑞达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无锡吉地动力科技有限公司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路豹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无锡吉地动力科技有限公司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路豹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无锡吉地动力科技有限公司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路豹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江苏优速车业科技有限公司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2020011119354185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深圳市平衡力科技有限公司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2020171119000210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大鱼智行车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浙江钱江摩托股份有限公司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2020011119326581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摩灵电科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TDR006Z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康铭思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康铭思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康铭思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康铭思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康铭思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新乐雅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新乐雅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新乐雅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新乐雅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新乐雅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老百姓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老百姓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老百姓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老百姓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老百姓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快易达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快易达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快易达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快易达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无锡市诚远车业有限公司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快易达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天津市七巧科技发展有限公司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无锡万源机车有限公司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好耐奇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TDT6005-3Z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无锡万源机车有限公司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鑫狮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TDT6005-3Z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无锡新鄞机车有限公司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广州市哥得圣电动车有限公司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尊尚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TDW04Z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广州市哥得圣电动车有限公司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哥得聖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广州市哥得圣电动车有限公司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哥得聖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广州市哥得圣电动车有限公司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哥得聖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TDT008-2Z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TDT009-2Z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常州猛犸电动科技有限公司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猛玛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天津小鸟车业有限公司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TDT599Z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天津小鸟车业有限公司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天津小鸟车业有限公司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小鸟车业有限公司公司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小鸟车业有限公司公司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2020011119352110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江苏众星电动车有限公司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2020011119320481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江苏众星电动车有限公司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2020011119320478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江苏众星电动车有限公司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2020011119320479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江苏众星电动车有限公司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江苏众星电动车有限公司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众星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TDT509-2Z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江苏可迪电动科技有限公司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江苏可迪电动科技有限公司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TDT26-1Z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江苏可迪电动科技有限公司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骑韵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江苏可迪电动科技有限公司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骑韵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TDT26-1Z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天津富士达科技有限公司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2020011119324712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喜摩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TDU17013Z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天津富士达科技有限公司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喜摩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TDS17014Z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天津富士达科技有限公司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2020011119324522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喜摩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TDS17015Z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天津富士达科技有限公司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2020011119279288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喜摩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TDS17016Z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无锡冈田车业有限公司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无锡冈田车业有限公司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无锡冈田车业有限公司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无锡冈田车业有限公司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世酷盟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浙江威震车业有限公司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威震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TDT20061Z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浙江威震车业有限公司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威震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TDT20061-1Z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富士达电动车（江苏）有限公司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2020011119339510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邦德富士达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TDR1765Z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富士达电动车（江苏）有限公司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2020011119339408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邦德富士达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TDR1766Z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富士达电动车（江苏）有限公司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2020011119338373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邦德富士达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TDR1767Z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柯硕骑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柯硕骑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朗飞特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朗飞特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行途侠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天津柯硕骑新能源科技有限公司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行途侠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锡山区东港澳丰电机厂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锡山区东港澳丰电机厂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锡山区东港澳丰电机厂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TDT8107-1Z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2019151119023886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TDR016Z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锡山区龙翔电动车厂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丹尼骑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浙江绿源电动车有限公司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2020011119346994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绿源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TDT2047Z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浙江绿源电动车有限公司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绿源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浙江绿源电动车有限公司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绿源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TDT2083Z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浙江绿源电动车有限公司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绿源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TDT2091Z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2019151119024075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TDT31Z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2019151119024073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2019151119024072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2019151119025993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2019151119025797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2019151119025795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2019151119025794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天津市北辰区智博星电动自行车厂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2019151119024074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凤凰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TDT089Z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江苏嘉年华科技有限公司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江苏嘉年华科技有限公司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2020011119344353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江苏嘉年华科技有限公司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祥龙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2020011119333576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2020011119326726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无锡金箭电动车有限公司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星光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TDT1939Z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苏州达方电子有限公司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2020011119350352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达方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TDN09Z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台州骑六智能科技有限公司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TDT8128Z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台州骑六智能科技有限公司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TDT8129Z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台州骑六智能科技有限公司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无锡市本钿科技有限公司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新本冈田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TDT559-1Z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TDT559-2Z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2020011119351879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TDR556-1Z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无锡秒达动力科技有限公司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依莱达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无锡秒达动力科技有限公司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依莱达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无锡秒达动力科技有限公司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依莱达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无锡秒达动力科技有限公司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2020011119356270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依莱达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TDT177Z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广东新日电动车有限责任公司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TDT4340Z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广东新日电动车有限责任公司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TDT8061Z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广东新日电动车有限责任公司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TDT9260Z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2020011119347897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TDT0494Z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TDT0495Z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TDT0530Z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TDT0531Z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2020011119343058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TDT4660Z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TDT4700Z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2020011119352556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TDT4710Z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天津新日机电有限公司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TDT4720Z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2020011119345072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TDT9200Z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TDR0375Z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2019151119027984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TDW203Z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TDT2140Z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TDW2130Z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江苏新日电动车股份有限公司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2020011119355032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TDR9240Z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锡山区德力仕电动车厂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鳳凰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TDT661Z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锡山区德力仕电动车厂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鳳凰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TDT662Z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锡山区德力仕电动车厂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鳳凰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TDT614Z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锡山区德力仕电动车厂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鳳凰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TDT643Z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锡山区德力仕电动车厂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鳳凰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TDT691Z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常州金色年华车业有限公司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2020091119000732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青春之歌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TDR011Z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无锡雅玛星玥电动车车业有限公司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2019151119025997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无锡雅玛星玥电动车车业有限公司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无锡雅玛星玥电动车车业有限公司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2019151119028889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无锡巴野动力科技有限公司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苏梦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左成好贵人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左成好贵人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左成好贵人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左成好贵人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淮安劈风电动车有限公司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左成好贵人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锡山区亚皇电动车厂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天圣骑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无锡小刀电动科技股份有限公司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TDT20357Z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2020011119313231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TDT2001-6Z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2020011119286874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TDT2001-7Z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2020011119338394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TDT2005-1Z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2020011119349858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TDT2014-3Z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2020011119319161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TDT2014-4Z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2020011119324713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TDT2020-1Z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2020011119340881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小刀科技股份有限公司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2020011119350654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小刀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TDT1827-1Z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2019151119027367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开顺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开顺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开顺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开顺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好通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好通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好通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2019151119024103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TDT71Z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2019151119028206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2020151119030051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TDT99Z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锡山区好迪电动车厂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叶吉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TDT5175Z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TDT5186-1Z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TDT5186-2Z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TDT5195-1Z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TDT5215Z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2020011119355450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TDT5216Z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台铃科技（江苏）股份有限公司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2020011119355449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TDT5219Z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2020151119030738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TDR1128Z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2020011119323119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TDT1155Z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TDT1168Z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2020011119337199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2020011119337198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2020011119323116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TDT1136Z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TDT1176Z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天津深铃科技发展有限公司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台铃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TDR1172Z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斯米特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斯米特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斯米特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吉祥欧通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酷马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酷马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酷马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2020151119028223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舞雷龙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TDT633Z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舞雷龙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2020151119031867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TDT636Z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无锡市斯米特车业有限公司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TDT804Z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广豪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2019151119026768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2020151119029237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三斯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步步超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无锡尊宝电动车有限公司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步步超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TDT4984Z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TDT4984-1Z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TDR4985Z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TDR4986Z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TDR4986-1Z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2020011119350993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2020011119352466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2019011119257722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TDT614Z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2020011119353516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2020011119355511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2020011119356279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TDT13-1Z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天津新大洲电动车有限公司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2020011119357766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派乐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2020011119279189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2020011119285627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2020011119285626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2020011119306916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2020011119295711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TDR2043Z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TDR2045Z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常州速派奇车业有限公司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2020011119338377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TDR2046Z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天津市朋易来科技有限公司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TDT1278Z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天津市朋易来科技有限公司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TDT1280Z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天津市朋易来科技有限公司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速派奇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TDT1282Z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无锡众行车业科技有限公司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2019011119197249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依迪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TDR502Z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江苏英诺英科智能技术有限公司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2019151119026487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英诺英科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嘉兴雅马哈车业有限公司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闪亮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嘉兴雅马哈车业有限公司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闪亮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TDT2007-AZ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嘉兴雅马哈车业有限公司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嘉兴雅马哈车业有限公司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松越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TDT2007-AZ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2020011119343039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TDT3167Z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TDT2125Z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2020011119343038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TDT2126Z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江苏爱玛车业科技有限公司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TDT2130Z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2020011119322148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TDT1067-17Z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2020011119315301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TDT1128Z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TDT1132Z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2020011119328706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TDT1133Z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2020011119341932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TDT1140Z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TDT1141Z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天津爱玛车业科技有限公司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2020011119327876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爱玛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TDW1014Z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无锡智行新能源科技有限公司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2020011119315354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乐行电车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无锡智行新能源科技有限公司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2020011119315356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乐行电车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无锡智行新能源科技有限公司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2020011119315355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乐行电车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无锡智行新能源科技有限公司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2020011119346122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乐行电车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2020011119338699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2020011119340339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2020011119347895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TDT1249Z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TDR2390Z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2020011119321809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TDR2394Z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TDR2411Z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TDR2412Z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2020011119349444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TDR2423Z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TDR2425Z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TDR2385Z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2020011119318088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TDT2376Z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2020011119337173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TDT2402Z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2020011119345824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TDT2413Z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无锡大阳电动科技有限公司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2020011119338396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TDT12011Z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无锡大阳电动科技有限公司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2020011119348130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大阳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TDT12012Z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捷安特电动车（昆山）有限公司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2020011119350660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捷安特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TDN12Z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捷安特电动车（昆山）有限公司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2020011119303313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莫曼顿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TDN13Z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永翼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2020151119033697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TDT2024Z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国飞车业无锡有限公司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金见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TDT2025Z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TDT007Z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卡摩拉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龙腾爱马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无锡飞祥电动车厂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2020151119034212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龙腾爱马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无锡捷圣电动车有限公司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锡派斯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TDT09Z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无锡捷圣电动车有限公司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2020151119032644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锡派斯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TDT10Z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无锡聚澳机车科技有限公司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2020011119337334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TDT001Z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无锡聚澳机车科技有限公司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2020011119337333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华雁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TDT002Z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无锡晋明科技有限公司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2020011119342586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豪晨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TDT015Z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浙江凯驰电动科技有限公司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2019011119174978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酷奇雅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TDH033Z</w:t>
            </w:r>
          </w:p>
        </w:tc>
      </w:tr>
      <w:tr w:rsidR="00BC642E" w:rsidTr="00EE3F69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浙江凯驰电动科技有限公司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2019011119187598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酷奇雅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642E" w:rsidRDefault="00BC642E" w:rsidP="00EE3F6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TDF005Z</w:t>
            </w:r>
          </w:p>
        </w:tc>
      </w:tr>
    </w:tbl>
    <w:p w:rsidR="00BC642E" w:rsidRDefault="00BC642E" w:rsidP="00BC642E">
      <w:pPr>
        <w:wordWrap w:val="0"/>
        <w:adjustRightInd w:val="0"/>
        <w:snapToGrid w:val="0"/>
        <w:spacing w:line="52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42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A6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642E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2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64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BC642E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BC64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BC642E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5">
    <w:name w:val="page number"/>
    <w:basedOn w:val="a0"/>
    <w:rsid w:val="00BC642E"/>
  </w:style>
  <w:style w:type="character" w:styleId="a6">
    <w:name w:val="line number"/>
    <w:basedOn w:val="a0"/>
    <w:rsid w:val="00BC642E"/>
  </w:style>
  <w:style w:type="paragraph" w:customStyle="1" w:styleId="a7">
    <w:name w:val="居中"/>
    <w:basedOn w:val="a"/>
    <w:rsid w:val="00BC642E"/>
    <w:pPr>
      <w:numPr>
        <w:numId w:val="1"/>
      </w:numPr>
    </w:pPr>
  </w:style>
  <w:style w:type="character" w:customStyle="1" w:styleId="font11">
    <w:name w:val="font11"/>
    <w:basedOn w:val="a0"/>
    <w:qFormat/>
    <w:rsid w:val="00BC642E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2682</Words>
  <Characters>15289</Characters>
  <Application>Microsoft Office Word</Application>
  <DocSecurity>0</DocSecurity>
  <Lines>127</Lines>
  <Paragraphs>35</Paragraphs>
  <ScaleCrop>false</ScaleCrop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2021-02-22T07:37:00Z</dcterms:created>
  <dcterms:modified xsi:type="dcterms:W3CDTF">2021-02-22T07:38:00Z</dcterms:modified>
</cp:coreProperties>
</file>