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6" w:rsidRDefault="00DB3A06" w:rsidP="00DB3A06">
      <w:pPr>
        <w:spacing w:line="4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2</w:t>
      </w:r>
    </w:p>
    <w:p w:rsidR="00DB3A06" w:rsidRDefault="00DB3A06" w:rsidP="00DB3A06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上海市2022年网络安全产业创新攻关目录成果申报书</w:t>
      </w:r>
    </w:p>
    <w:p w:rsidR="00DB3A06" w:rsidRDefault="00DB3A06" w:rsidP="00DB3A06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Cs w:val="36"/>
        </w:rPr>
      </w:pPr>
      <w:bookmarkStart w:id="0" w:name="_GoBack"/>
      <w:bookmarkEnd w:id="0"/>
    </w:p>
    <w:p w:rsidR="00DB3A06" w:rsidRDefault="00DB3A06" w:rsidP="00DB3A06">
      <w:pPr>
        <w:spacing w:line="460" w:lineRule="exact"/>
        <w:ind w:firstLineChars="200" w:firstLine="616"/>
        <w:jc w:val="left"/>
        <w:rPr>
          <w:rFonts w:ascii="黑体" w:eastAsia="黑体" w:hAnsi="黑体" w:cs="方正小标宋简体"/>
          <w:szCs w:val="36"/>
        </w:rPr>
      </w:pPr>
      <w:r>
        <w:rPr>
          <w:rFonts w:ascii="黑体" w:eastAsia="黑体" w:hAnsi="黑体" w:cs="方正小标宋简体"/>
          <w:szCs w:val="36"/>
        </w:rPr>
        <w:t>一</w:t>
      </w:r>
      <w:r>
        <w:rPr>
          <w:rFonts w:ascii="黑体" w:eastAsia="黑体" w:hAnsi="黑体" w:cs="方正小标宋简体" w:hint="eastAsia"/>
          <w:szCs w:val="36"/>
        </w:rPr>
        <w:t>、</w:t>
      </w:r>
      <w:r>
        <w:rPr>
          <w:rFonts w:ascii="黑体" w:eastAsia="黑体" w:hAnsi="黑体" w:cs="方正小标宋简体"/>
          <w:szCs w:val="36"/>
        </w:rPr>
        <w:t>基本信息</w:t>
      </w:r>
    </w:p>
    <w:tbl>
      <w:tblPr>
        <w:tblStyle w:val="a3"/>
        <w:tblW w:w="913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712"/>
        <w:gridCol w:w="1751"/>
        <w:gridCol w:w="2908"/>
      </w:tblGrid>
      <w:tr w:rsidR="00DB3A06" w:rsidTr="00342B16">
        <w:trPr>
          <w:trHeight w:val="23"/>
          <w:jc w:val="center"/>
        </w:trPr>
        <w:tc>
          <w:tcPr>
            <w:tcW w:w="9130" w:type="dxa"/>
            <w:gridSpan w:val="4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（一）申报主体信息</w:t>
            </w: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主体名称</w:t>
            </w:r>
          </w:p>
        </w:tc>
        <w:tc>
          <w:tcPr>
            <w:tcW w:w="7371" w:type="dxa"/>
            <w:gridSpan w:val="3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机构代码/</w:t>
            </w:r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三证合一码</w:t>
            </w:r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通</w:t>
            </w:r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讯</w:t>
            </w: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地</w:t>
            </w:r>
            <w:r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址</w:t>
            </w:r>
            <w:proofErr w:type="spellEnd"/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注</w:t>
            </w:r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册</w:t>
            </w: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资</w:t>
            </w:r>
            <w:r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本</w:t>
            </w:r>
            <w:proofErr w:type="spellEnd"/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（</w:t>
            </w:r>
            <w:proofErr w:type="spellStart"/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万</w:t>
            </w: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元</w:t>
            </w:r>
            <w:proofErr w:type="spellEnd"/>
            <w:r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联</w:t>
            </w:r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系</w:t>
            </w: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人</w:t>
            </w:r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姓</w:t>
            </w:r>
            <w:r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名</w:t>
            </w:r>
            <w:proofErr w:type="spellEnd"/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移</w:t>
            </w:r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动</w:t>
            </w: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电</w:t>
            </w:r>
            <w:r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话</w:t>
            </w:r>
            <w:proofErr w:type="spellEnd"/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邮箱</w:t>
            </w:r>
            <w:proofErr w:type="spellEnd"/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单</w:t>
            </w:r>
            <w:r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位</w:t>
            </w:r>
            <w:r>
              <w:rPr>
                <w:rFonts w:ascii="仿宋_GB2312" w:hAnsi="仿宋_GB2312" w:cs="仿宋_GB2312" w:hint="eastAsia"/>
                <w:spacing w:val="-8"/>
                <w:sz w:val="24"/>
                <w:szCs w:val="24"/>
                <w:lang w:eastAsia="en-US"/>
              </w:rPr>
              <w:t>性</w:t>
            </w:r>
            <w:r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质</w:t>
            </w:r>
            <w:proofErr w:type="spellEnd"/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上年销售额</w:t>
            </w:r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上年利润额</w:t>
            </w:r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主体简介</w:t>
            </w:r>
          </w:p>
        </w:tc>
        <w:tc>
          <w:tcPr>
            <w:tcW w:w="7371" w:type="dxa"/>
            <w:gridSpan w:val="3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（发展历程、主营业务、经营管理状况，网络安全方面已开展的业务及有关工作情况、所获的有关奖项等，不超过400字）</w:t>
            </w: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9130" w:type="dxa"/>
            <w:gridSpan w:val="4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（二）申报成果信息</w:t>
            </w: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申报方向</w:t>
            </w:r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序号及名称</w:t>
            </w:r>
          </w:p>
        </w:tc>
        <w:tc>
          <w:tcPr>
            <w:tcW w:w="7371" w:type="dxa"/>
            <w:gridSpan w:val="3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成果形式</w:t>
            </w:r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技术知识产权</w:t>
            </w: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ab/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服务</w:t>
            </w: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 w:color="000000"/>
              </w:rPr>
              <w:t xml:space="preserve">       </w:t>
            </w: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已投资金额</w:t>
            </w:r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712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所获认定</w:t>
            </w:r>
          </w:p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或奖项</w:t>
            </w:r>
          </w:p>
        </w:tc>
        <w:tc>
          <w:tcPr>
            <w:tcW w:w="2908" w:type="dxa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成果概述</w:t>
            </w:r>
          </w:p>
        </w:tc>
        <w:tc>
          <w:tcPr>
            <w:tcW w:w="7371" w:type="dxa"/>
            <w:gridSpan w:val="3"/>
          </w:tcPr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（简要阐述成果建设内容、实施情况，与申报方向有关的技术创新特点，不超过400字）</w:t>
            </w: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DB3A06" w:rsidRDefault="00DB3A06" w:rsidP="00342B16"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应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用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情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况</w:t>
            </w:r>
          </w:p>
        </w:tc>
        <w:tc>
          <w:tcPr>
            <w:tcW w:w="7371" w:type="dxa"/>
            <w:gridSpan w:val="3"/>
          </w:tcPr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简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要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阐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述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成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果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应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用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情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况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解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决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问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题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及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具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成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lang w:eastAsia="zh-CN"/>
              </w:rPr>
              <w:t>效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不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超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过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lang w:eastAsia="zh-CN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63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）</w:t>
            </w: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</w:tc>
      </w:tr>
      <w:tr w:rsidR="00DB3A06" w:rsidTr="00342B16">
        <w:trPr>
          <w:trHeight w:val="23"/>
          <w:jc w:val="center"/>
        </w:trPr>
        <w:tc>
          <w:tcPr>
            <w:tcW w:w="1759" w:type="dxa"/>
            <w:vAlign w:val="center"/>
          </w:tcPr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lastRenderedPageBreak/>
              <w:t>真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实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诺</w:t>
            </w:r>
            <w:proofErr w:type="spellEnd"/>
          </w:p>
        </w:tc>
        <w:tc>
          <w:tcPr>
            <w:tcW w:w="7371" w:type="dxa"/>
            <w:gridSpan w:val="3"/>
          </w:tcPr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我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单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位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报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所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有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材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料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均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真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实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、完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整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如有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不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实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愿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承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担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相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应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责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任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。</w:t>
            </w:r>
          </w:p>
          <w:p w:rsidR="00DB3A06" w:rsidRDefault="00DB3A06" w:rsidP="00342B16">
            <w:pPr>
              <w:pStyle w:val="TableParagraph"/>
              <w:spacing w:line="300" w:lineRule="exact"/>
              <w:ind w:hanging="236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ind w:hanging="236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ind w:hanging="236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ind w:hanging="236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ind w:hanging="236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ind w:hanging="236"/>
              <w:rPr>
                <w:rFonts w:ascii="仿宋_GB2312" w:eastAsia="仿宋_GB2312" w:hAnsi="仿宋_GB2312" w:cs="仿宋_GB2312"/>
                <w:spacing w:val="-8"/>
                <w:sz w:val="24"/>
                <w:lang w:eastAsia="zh-CN"/>
              </w:rPr>
            </w:pPr>
          </w:p>
          <w:p w:rsidR="00DB3A06" w:rsidRDefault="00DB3A06" w:rsidP="00342B16">
            <w:pPr>
              <w:pStyle w:val="TableParagraph"/>
              <w:spacing w:line="300" w:lineRule="exact"/>
              <w:ind w:left="260" w:hangingChars="112" w:hanging="260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法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定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代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表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：</w:t>
            </w:r>
          </w:p>
          <w:p w:rsidR="00DB3A06" w:rsidRDefault="00DB3A06" w:rsidP="00342B16">
            <w:pPr>
              <w:pStyle w:val="TableParagraph"/>
              <w:spacing w:line="300" w:lineRule="exact"/>
              <w:ind w:left="260" w:hangingChars="112" w:hanging="260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报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单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位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lang w:eastAsia="zh-CN"/>
              </w:rPr>
              <w:t>公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lang w:eastAsia="zh-CN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：</w:t>
            </w:r>
          </w:p>
          <w:p w:rsidR="00DB3A06" w:rsidRDefault="00DB3A06" w:rsidP="00342B16">
            <w:pPr>
              <w:pStyle w:val="TableParagraph"/>
              <w:spacing w:line="300" w:lineRule="exact"/>
              <w:ind w:firstLineChars="88" w:firstLine="211"/>
              <w:jc w:val="both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 xml:space="preserve">　　　　　　　　　　　　年 月 日 </w:t>
            </w:r>
          </w:p>
        </w:tc>
      </w:tr>
    </w:tbl>
    <w:p w:rsidR="00DB3A06" w:rsidRDefault="00DB3A06" w:rsidP="00DB3A06">
      <w:pPr>
        <w:spacing w:line="5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　　二、成果详细介绍</w:t>
      </w:r>
    </w:p>
    <w:p w:rsidR="00DB3A06" w:rsidRDefault="00DB3A06" w:rsidP="00DB3A06">
      <w:pPr>
        <w:spacing w:line="50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 xml:space="preserve">　　（一）成果研发建设情况</w:t>
      </w:r>
    </w:p>
    <w:p w:rsidR="00DB3A06" w:rsidRDefault="00DB3A06" w:rsidP="00DB3A06">
      <w:pPr>
        <w:spacing w:line="500" w:lineRule="exact"/>
        <w:ind w:firstLineChars="200" w:firstLine="62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1.背景和意义（开展相关研发攻关的背景、目的、意义、目标等）</w:t>
      </w:r>
    </w:p>
    <w:p w:rsidR="00DB3A06" w:rsidRDefault="00DB3A06" w:rsidP="00DB3A06">
      <w:pPr>
        <w:spacing w:line="500" w:lineRule="exact"/>
        <w:ind w:firstLineChars="200" w:firstLine="62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2.研发建设进度（按时间简要介绍立项、研发、建设等情况）</w:t>
      </w:r>
    </w:p>
    <w:p w:rsidR="00DB3A06" w:rsidRDefault="00DB3A06" w:rsidP="00DB3A06">
      <w:pPr>
        <w:spacing w:line="500" w:lineRule="exact"/>
        <w:ind w:firstLineChars="200" w:firstLine="62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3.实施方案及创新点（主要技术或模式实现路线简介，围绕攻关目录方向实现的创新点）</w:t>
      </w:r>
    </w:p>
    <w:p w:rsidR="00DB3A06" w:rsidRDefault="00DB3A06" w:rsidP="00DB3A06">
      <w:pPr>
        <w:spacing w:line="500" w:lineRule="exact"/>
        <w:ind w:firstLineChars="200" w:firstLine="62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4.主要团队介绍（主要牵头人资质及工作经验，主要参与单位及分工，主要参与人员情况）</w:t>
      </w:r>
    </w:p>
    <w:p w:rsidR="00DB3A06" w:rsidRDefault="00DB3A06" w:rsidP="00DB3A06">
      <w:pPr>
        <w:spacing w:line="500" w:lineRule="exact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 xml:space="preserve">　　（二）成果应用及推广价值</w:t>
      </w:r>
    </w:p>
    <w:p w:rsidR="00DB3A06" w:rsidRDefault="00DB3A06" w:rsidP="00DB3A06">
      <w:pPr>
        <w:spacing w:line="500" w:lineRule="exact"/>
        <w:ind w:firstLineChars="200" w:firstLine="62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1.成果应用情况（介绍成果目前已应用点位、范围、用户规模等应用情况）</w:t>
      </w:r>
    </w:p>
    <w:p w:rsidR="00DB3A06" w:rsidRDefault="00DB3A06" w:rsidP="00DB3A06">
      <w:pPr>
        <w:spacing w:line="500" w:lineRule="exact"/>
        <w:ind w:firstLineChars="200" w:firstLine="62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2.示范意义及推广价值（简析成果市场定位及竞争力、示范及推广价值）</w:t>
      </w:r>
    </w:p>
    <w:p w:rsidR="00DB3A06" w:rsidRDefault="00DB3A06" w:rsidP="00DB3A06">
      <w:pPr>
        <w:spacing w:line="500" w:lineRule="exact"/>
        <w:ind w:firstLineChars="200" w:firstLine="681"/>
        <w:rPr>
          <w:rFonts w:ascii="仿宋_GB2312" w:hAnsi="仿宋_GB2312" w:cs="仿宋_GB2312"/>
          <w:szCs w:val="36"/>
        </w:rPr>
      </w:pPr>
      <w:r>
        <w:rPr>
          <w:rFonts w:ascii="仿宋_GB2312" w:hAnsi="仿宋_GB2312" w:cs="仿宋_GB2312" w:hint="eastAsia"/>
          <w:b/>
        </w:rPr>
        <w:t>（三）相关附件</w:t>
      </w:r>
      <w:r>
        <w:rPr>
          <w:rFonts w:ascii="仿宋_GB2312" w:hAnsi="仿宋_GB2312" w:cs="仿宋_GB2312" w:hint="eastAsia"/>
        </w:rPr>
        <w:t>（列出文件清单，后附文件复印件。包括但不限于申报主体有关荣誉、研发能力、收入证明材料；申报成果所取得的知识产权、获奖情况、技术创新能力、应用情况等证明材料）</w:t>
      </w: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6"/>
    <w:rsid w:val="00037E0F"/>
    <w:rsid w:val="00D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0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B3A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3A06"/>
    <w:pPr>
      <w:suppressAutoHyphens/>
      <w:spacing w:line="240" w:lineRule="auto"/>
      <w:jc w:val="left"/>
    </w:pPr>
    <w:rPr>
      <w:rFonts w:ascii="Calibri" w:eastAsia="宋体" w:hAnsi="Calibri"/>
      <w:spacing w:val="0"/>
      <w:kern w:val="0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0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B3A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3A06"/>
    <w:pPr>
      <w:suppressAutoHyphens/>
      <w:spacing w:line="240" w:lineRule="auto"/>
      <w:jc w:val="left"/>
    </w:pPr>
    <w:rPr>
      <w:rFonts w:ascii="Calibri" w:eastAsia="宋体" w:hAnsi="Calibri"/>
      <w:spacing w:val="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2022-07-01T01:03:00Z</dcterms:created>
  <dcterms:modified xsi:type="dcterms:W3CDTF">2022-07-01T01:03:00Z</dcterms:modified>
</cp:coreProperties>
</file>