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8F" w:rsidRDefault="00B5588F" w:rsidP="00B5588F">
      <w:pPr>
        <w:spacing w:line="510" w:lineRule="exact"/>
        <w:jc w:val="left"/>
        <w:rPr>
          <w:rFonts w:ascii="黑体" w:eastAsia="黑体" w:hAnsi="黑体" w:cs="黑体" w:hint="eastAsia"/>
          <w:bCs/>
          <w:kern w:val="0"/>
          <w:szCs w:val="32"/>
        </w:rPr>
      </w:pPr>
      <w:r>
        <w:rPr>
          <w:rFonts w:ascii="黑体" w:eastAsia="黑体" w:hAnsi="黑体" w:cs="黑体" w:hint="eastAsia"/>
          <w:bCs/>
          <w:kern w:val="0"/>
          <w:szCs w:val="32"/>
        </w:rPr>
        <w:t>附件</w:t>
      </w:r>
    </w:p>
    <w:p w:rsidR="00B5588F" w:rsidRDefault="00B5588F" w:rsidP="00B5588F">
      <w:pPr>
        <w:spacing w:line="51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kern w:val="0"/>
          <w:sz w:val="36"/>
          <w:szCs w:val="36"/>
        </w:rPr>
        <w:t>推荐2020年度国家中小企业公共服务示范平台汇总表</w:t>
      </w:r>
    </w:p>
    <w:p w:rsidR="00B5588F" w:rsidRDefault="00B5588F" w:rsidP="00B5588F">
      <w:pPr>
        <w:spacing w:line="510" w:lineRule="exact"/>
        <w:ind w:firstLineChars="200" w:firstLine="576"/>
        <w:rPr>
          <w:rFonts w:ascii="仿宋_GB2312" w:hAnsi="仿宋" w:cs="宋体" w:hint="eastAsia"/>
          <w:bCs/>
          <w:kern w:val="0"/>
          <w:sz w:val="30"/>
          <w:szCs w:val="30"/>
        </w:rPr>
      </w:pPr>
    </w:p>
    <w:tbl>
      <w:tblPr>
        <w:tblW w:w="0" w:type="auto"/>
        <w:jc w:val="center"/>
        <w:tblLayout w:type="fixed"/>
        <w:tblLook w:val="0000"/>
      </w:tblPr>
      <w:tblGrid>
        <w:gridCol w:w="584"/>
        <w:gridCol w:w="1509"/>
        <w:gridCol w:w="2067"/>
        <w:gridCol w:w="2760"/>
        <w:gridCol w:w="2969"/>
        <w:gridCol w:w="4839"/>
      </w:tblGrid>
      <w:tr w:rsidR="00B5588F" w:rsidTr="00393FBF">
        <w:trPr>
          <w:trHeight w:val="192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服务机构名称</w:t>
            </w: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br/>
              <w:t>（须与申报单位盖章名称一致）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申请示范平台服务功能类别（不超过3类）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示范性表述（必填，       总结提炼为150字以内）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备  注             </w:t>
            </w:r>
          </w:p>
          <w:p w:rsidR="00B5588F" w:rsidRDefault="00B5588F" w:rsidP="00393FBF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属于区级推荐名额；或者属于打造大中小企业融通型、专业资本集聚型、科技资源支撑型、高端人才引领型等创新创业特色载体的开发区，中外中小企业合作区,工信部认定工业产品质量控制和技术评价实验室）</w:t>
            </w:r>
          </w:p>
        </w:tc>
      </w:tr>
      <w:tr w:rsidR="00B5588F" w:rsidTr="00393FBF">
        <w:trPr>
          <w:trHeight w:val="600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属于区级推荐名额</w:t>
            </w:r>
          </w:p>
        </w:tc>
      </w:tr>
      <w:tr w:rsidR="00B5588F" w:rsidTr="00393FBF">
        <w:trPr>
          <w:trHeight w:val="522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属于区级推荐名额</w:t>
            </w:r>
          </w:p>
        </w:tc>
      </w:tr>
      <w:tr w:rsidR="00B5588F" w:rsidTr="00393FBF">
        <w:trPr>
          <w:trHeight w:val="522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……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……</w:t>
            </w:r>
            <w:proofErr w:type="gramEnd"/>
          </w:p>
        </w:tc>
      </w:tr>
      <w:tr w:rsidR="00B5588F" w:rsidTr="00393FBF">
        <w:trPr>
          <w:trHeight w:val="1182"/>
          <w:jc w:val="center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88F" w:rsidRDefault="00B5588F" w:rsidP="00393FBF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属于打造大中小企业融通型、专业资本集聚型、科技资源支撑型、高端人才引领型等创新创业特色载体的开发区，中外中小企业合作区……</w:t>
            </w:r>
            <w:proofErr w:type="gramStart"/>
            <w:r>
              <w:rPr>
                <w:rFonts w:ascii="仿宋_GB2312" w:hAnsi="仿宋_GB2312" w:cs="仿宋_GB2312" w:hint="eastAsia"/>
                <w:spacing w:val="-11"/>
                <w:kern w:val="0"/>
                <w:sz w:val="24"/>
                <w:szCs w:val="24"/>
              </w:rPr>
              <w:t>……</w:t>
            </w:r>
            <w:proofErr w:type="gramEnd"/>
          </w:p>
        </w:tc>
      </w:tr>
    </w:tbl>
    <w:p w:rsidR="00B5588F" w:rsidRDefault="00B5588F" w:rsidP="00B5588F">
      <w:pPr>
        <w:spacing w:line="320" w:lineRule="exact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说明：（1）平台名称中，不得包含“国家”、“中国”、“省级”、“示范”等字样，须以“平台”作为名称结尾，如XXX平台。</w:t>
      </w:r>
    </w:p>
    <w:p w:rsidR="00B5588F" w:rsidRDefault="00B5588F" w:rsidP="00B5588F">
      <w:pPr>
        <w:spacing w:line="510" w:lineRule="exact"/>
        <w:ind w:firstLineChars="200" w:firstLine="456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 xml:space="preserve"> （2）如某区同时具备打造大中小企业融通型、专业资本集聚型、科技资源支撑型、高端人才引领型等创新创业特色载体的开</w:t>
      </w:r>
    </w:p>
    <w:p w:rsidR="008F61CD" w:rsidRPr="00B5588F" w:rsidRDefault="00B5588F" w:rsidP="00B5588F">
      <w:pPr>
        <w:spacing w:line="510" w:lineRule="exact"/>
        <w:ind w:firstLineChars="500" w:firstLine="1140"/>
      </w:pPr>
      <w:r>
        <w:rPr>
          <w:rFonts w:ascii="仿宋_GB2312" w:hAnsi="仿宋_GB2312" w:cs="仿宋_GB2312" w:hint="eastAsia"/>
          <w:sz w:val="24"/>
          <w:szCs w:val="24"/>
        </w:rPr>
        <w:t>发区，中外中小企业合作区等2项条件，只能推荐1家不计入区级推荐数量的公共服务平台。</w:t>
      </w:r>
    </w:p>
    <w:sectPr w:rsidR="008F61CD" w:rsidRPr="00B5588F">
      <w:footerReference w:type="even" r:id="rId4"/>
      <w:footerReference w:type="default" r:id="rId5"/>
      <w:headerReference w:type="first" r:id="rId6"/>
      <w:footerReference w:type="first" r:id="rId7"/>
      <w:pgSz w:w="16838" w:h="11906" w:orient="landscape"/>
      <w:pgMar w:top="1587" w:right="1967" w:bottom="1474" w:left="1899" w:header="851" w:footer="1049" w:gutter="0"/>
      <w:cols w:space="720"/>
      <w:docGrid w:type="lines" w:linePitch="63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0C15" w:rsidP="006F5D67">
    <w:pPr>
      <w:pStyle w:val="a4"/>
      <w:tabs>
        <w:tab w:val="clear" w:pos="4153"/>
        <w:tab w:val="left" w:pos="2124"/>
      </w:tabs>
      <w:spacing w:line="473" w:lineRule="auto"/>
      <w:ind w:leftChars="100" w:left="308"/>
      <w:jc w:val="left"/>
      <w:rPr>
        <w:rStyle w:val="a3"/>
        <w:rFonts w:ascii="宋体" w:eastAsia="宋体" w:hAnsi="宋体" w:hint="eastAsia"/>
        <w:position w:val="-28"/>
        <w:sz w:val="28"/>
      </w:rPr>
    </w:pPr>
    <w:r>
      <w:rPr>
        <w:rStyle w:val="a3"/>
        <w:rFonts w:ascii="宋体" w:eastAsia="宋体" w:hAnsi="宋体" w:hint="eastAsia"/>
        <w:position w:val="-28"/>
        <w:sz w:val="28"/>
      </w:rPr>
      <w:t>—</w:t>
    </w:r>
    <w:r>
      <w:rPr>
        <w:rStyle w:val="a3"/>
        <w:rFonts w:ascii="宋体" w:eastAsia="宋体" w:hAnsi="宋体" w:hint="eastAsia"/>
        <w:position w:val="-28"/>
        <w:sz w:val="28"/>
      </w:rPr>
      <w:t xml:space="preserve"> </w:t>
    </w:r>
    <w:r>
      <w:rPr>
        <w:rFonts w:ascii="宋体" w:eastAsia="宋体" w:hAnsi="宋体" w:hint="eastAsia"/>
        <w:position w:val="-28"/>
        <w:sz w:val="28"/>
      </w:rPr>
      <w:fldChar w:fldCharType="begin"/>
    </w:r>
    <w:r>
      <w:rPr>
        <w:rStyle w:val="a3"/>
        <w:rFonts w:ascii="宋体" w:eastAsia="宋体" w:hAnsi="宋体" w:hint="eastAsia"/>
        <w:position w:val="-28"/>
        <w:sz w:val="28"/>
      </w:rPr>
      <w:instrText xml:space="preserve"> PAGE </w:instrText>
    </w:r>
    <w:r>
      <w:rPr>
        <w:rFonts w:ascii="宋体" w:eastAsia="宋体" w:hAnsi="宋体" w:hint="eastAsia"/>
        <w:position w:val="-28"/>
        <w:sz w:val="28"/>
      </w:rPr>
      <w:fldChar w:fldCharType="separate"/>
    </w:r>
    <w:r>
      <w:rPr>
        <w:rStyle w:val="a3"/>
        <w:rFonts w:ascii="宋体" w:eastAsia="宋体" w:hAnsi="宋体" w:hint="eastAsia"/>
        <w:position w:val="-28"/>
        <w:sz w:val="28"/>
      </w:rPr>
      <w:t>2</w:t>
    </w:r>
    <w:r>
      <w:rPr>
        <w:rFonts w:ascii="宋体" w:eastAsia="宋体" w:hAnsi="宋体" w:hint="eastAsia"/>
        <w:position w:val="-28"/>
        <w:sz w:val="28"/>
      </w:rPr>
      <w:fldChar w:fldCharType="end"/>
    </w:r>
    <w:r>
      <w:rPr>
        <w:rFonts w:ascii="宋体" w:eastAsia="宋体" w:hAnsi="宋体" w:hint="eastAsia"/>
        <w:position w:val="-28"/>
        <w:sz w:val="28"/>
      </w:rPr>
      <w:t xml:space="preserve"> </w:t>
    </w:r>
    <w:r>
      <w:rPr>
        <w:rStyle w:val="a3"/>
        <w:rFonts w:ascii="宋体" w:eastAsia="宋体" w:hAnsi="宋体" w:hint="eastAsia"/>
        <w:position w:val="-28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0C15" w:rsidP="006F5D67">
    <w:pPr>
      <w:pStyle w:val="a4"/>
      <w:spacing w:afterLines="220" w:line="432" w:lineRule="auto"/>
      <w:ind w:leftChars="100" w:left="308"/>
      <w:rPr>
        <w:rFonts w:ascii="仿宋_GB2312" w:hint="eastAsia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870C15">
                <w:pPr>
                  <w:rPr>
                    <w:rFonts w:ascii="宋体" w:eastAsia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separate"/>
                </w:r>
                <w:r w:rsidR="00B5588F">
                  <w:rPr>
                    <w:rFonts w:ascii="宋体" w:eastAsia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0C15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70C1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5588F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0C15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588F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8F"/>
    <w:pPr>
      <w:widowControl w:val="0"/>
      <w:spacing w:line="240" w:lineRule="atLeast"/>
      <w:jc w:val="both"/>
    </w:pPr>
    <w:rPr>
      <w:rFonts w:ascii="Calibri" w:eastAsia="仿宋_GB2312" w:hAnsi="Calibri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588F"/>
  </w:style>
  <w:style w:type="paragraph" w:styleId="a4">
    <w:name w:val="footer"/>
    <w:basedOn w:val="a"/>
    <w:link w:val="Char"/>
    <w:uiPriority w:val="99"/>
    <w:unhideWhenUsed/>
    <w:rsid w:val="00B5588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4"/>
    <w:uiPriority w:val="99"/>
    <w:rsid w:val="00B5588F"/>
    <w:rPr>
      <w:rFonts w:ascii="Calibri" w:eastAsia="仿宋_GB2312" w:hAnsi="Calibri" w:cs="Times New Roman"/>
      <w:spacing w:val="-6"/>
      <w:sz w:val="20"/>
      <w:szCs w:val="20"/>
    </w:rPr>
  </w:style>
  <w:style w:type="paragraph" w:styleId="a5">
    <w:name w:val="header"/>
    <w:basedOn w:val="a"/>
    <w:link w:val="Char0"/>
    <w:rsid w:val="00B5588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眉 Char"/>
    <w:basedOn w:val="a0"/>
    <w:link w:val="a5"/>
    <w:rsid w:val="00B5588F"/>
    <w:rPr>
      <w:rFonts w:ascii="Calibri" w:eastAsia="仿宋_GB2312" w:hAnsi="Calibri" w:cs="Times New Roman"/>
      <w:spacing w:val="-6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2020-05-28T00:41:00Z</dcterms:created>
  <dcterms:modified xsi:type="dcterms:W3CDTF">2020-05-28T00:42:00Z</dcterms:modified>
</cp:coreProperties>
</file>