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F726" w14:textId="77777777" w:rsidR="006B1903" w:rsidRDefault="006B1903" w:rsidP="006B1903">
      <w:pPr>
        <w:widowControl/>
        <w:spacing w:line="46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14:paraId="39B7484B" w14:textId="77777777" w:rsidR="006B1903" w:rsidRDefault="006B1903" w:rsidP="006B1903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年中小企业服务质量第三方测评工作指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标体系</w:t>
      </w:r>
    </w:p>
    <w:p w14:paraId="475D36C5" w14:textId="77777777" w:rsidR="006B1903" w:rsidRDefault="006B1903" w:rsidP="006B1903">
      <w:pPr>
        <w:widowControl/>
        <w:spacing w:line="460" w:lineRule="exact"/>
        <w:rPr>
          <w:rFonts w:ascii="楷体_GB2312" w:eastAsia="楷体_GB2312" w:hAnsi="楷体_GB2312" w:cs="楷体_GB2312"/>
          <w:b/>
          <w:bCs/>
          <w:color w:val="00000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  <w:t xml:space="preserve"> 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267"/>
        <w:gridCol w:w="2350"/>
        <w:gridCol w:w="3952"/>
      </w:tblGrid>
      <w:tr w:rsidR="006B1903" w14:paraId="7BA081C1" w14:textId="77777777" w:rsidTr="000B34E3">
        <w:trPr>
          <w:cantSplit/>
          <w:trHeight w:val="603"/>
          <w:tblHeader/>
          <w:jc w:val="center"/>
        </w:trPr>
        <w:tc>
          <w:tcPr>
            <w:tcW w:w="1390" w:type="dxa"/>
            <w:vAlign w:val="center"/>
          </w:tcPr>
          <w:p w14:paraId="5E0AEF05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一级指标</w:t>
            </w:r>
          </w:p>
        </w:tc>
        <w:tc>
          <w:tcPr>
            <w:tcW w:w="1267" w:type="dxa"/>
            <w:vAlign w:val="center"/>
          </w:tcPr>
          <w:p w14:paraId="64806948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2350" w:type="dxa"/>
            <w:vAlign w:val="center"/>
          </w:tcPr>
          <w:p w14:paraId="2D53E086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指标说明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05D947B4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评审依据及其来源</w:t>
            </w:r>
          </w:p>
        </w:tc>
      </w:tr>
      <w:tr w:rsidR="006B1903" w14:paraId="5B2923F4" w14:textId="77777777" w:rsidTr="000B34E3">
        <w:trPr>
          <w:cantSplit/>
          <w:trHeight w:val="1436"/>
          <w:tblHeader/>
          <w:jc w:val="center"/>
        </w:trPr>
        <w:tc>
          <w:tcPr>
            <w:tcW w:w="1390" w:type="dxa"/>
            <w:vMerge w:val="restart"/>
            <w:vAlign w:val="center"/>
          </w:tcPr>
          <w:p w14:paraId="579EC040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组织建设</w:t>
            </w:r>
          </w:p>
        </w:tc>
        <w:tc>
          <w:tcPr>
            <w:tcW w:w="1267" w:type="dxa"/>
            <w:vAlign w:val="center"/>
          </w:tcPr>
          <w:p w14:paraId="004229E6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机构资质</w:t>
            </w:r>
          </w:p>
        </w:tc>
        <w:tc>
          <w:tcPr>
            <w:tcW w:w="2350" w:type="dxa"/>
            <w:vAlign w:val="center"/>
          </w:tcPr>
          <w:p w14:paraId="054E1D72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用以测评机构资质情况、行业影响力和服务声誉</w:t>
            </w:r>
          </w:p>
        </w:tc>
        <w:tc>
          <w:tcPr>
            <w:tcW w:w="3952" w:type="dxa"/>
            <w:vAlign w:val="center"/>
          </w:tcPr>
          <w:p w14:paraId="20CC5D6F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单位法人执照（证书）（律师事务所提供执业许可证扫描件）、荣誉证明</w:t>
            </w:r>
          </w:p>
        </w:tc>
      </w:tr>
      <w:tr w:rsidR="006B1903" w14:paraId="054EAB3B" w14:textId="77777777" w:rsidTr="000B34E3">
        <w:trPr>
          <w:cantSplit/>
          <w:trHeight w:val="1493"/>
          <w:tblHeader/>
          <w:jc w:val="center"/>
        </w:trPr>
        <w:tc>
          <w:tcPr>
            <w:tcW w:w="1390" w:type="dxa"/>
            <w:vMerge/>
            <w:vAlign w:val="center"/>
          </w:tcPr>
          <w:p w14:paraId="54553D3D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51B3D67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服务经验</w:t>
            </w:r>
          </w:p>
        </w:tc>
        <w:tc>
          <w:tcPr>
            <w:tcW w:w="2350" w:type="dxa"/>
            <w:vAlign w:val="center"/>
          </w:tcPr>
          <w:p w14:paraId="610F7600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用以测评服务中小企业的经验及举办规模活动的能力</w:t>
            </w:r>
          </w:p>
        </w:tc>
        <w:tc>
          <w:tcPr>
            <w:tcW w:w="3952" w:type="dxa"/>
            <w:vAlign w:val="center"/>
          </w:tcPr>
          <w:p w14:paraId="292ED92F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中小企业服务机构证明，如经信委下发的认定通知等、举办重点活动的记录或证明，如照片、签到、通知、新闻稿等</w:t>
            </w:r>
          </w:p>
        </w:tc>
      </w:tr>
      <w:tr w:rsidR="006B1903" w14:paraId="7086B0F9" w14:textId="77777777" w:rsidTr="000B34E3">
        <w:trPr>
          <w:cantSplit/>
          <w:trHeight w:val="1269"/>
          <w:tblHeader/>
          <w:jc w:val="center"/>
        </w:trPr>
        <w:tc>
          <w:tcPr>
            <w:tcW w:w="1390" w:type="dxa"/>
            <w:vMerge/>
            <w:vAlign w:val="center"/>
          </w:tcPr>
          <w:p w14:paraId="360BB107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9933507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持续发展</w:t>
            </w:r>
          </w:p>
        </w:tc>
        <w:tc>
          <w:tcPr>
            <w:tcW w:w="2350" w:type="dxa"/>
            <w:vAlign w:val="center"/>
          </w:tcPr>
          <w:p w14:paraId="1F66456E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用以测评机构的服务规划及保持持续运作的能力</w:t>
            </w:r>
          </w:p>
        </w:tc>
        <w:tc>
          <w:tcPr>
            <w:tcW w:w="3952" w:type="dxa"/>
            <w:vAlign w:val="center"/>
          </w:tcPr>
          <w:p w14:paraId="3182586A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专利、软件著作权情况证明或专项资金申请情况证明等</w:t>
            </w:r>
          </w:p>
        </w:tc>
      </w:tr>
      <w:tr w:rsidR="006B1903" w14:paraId="5B993EB4" w14:textId="77777777" w:rsidTr="000B34E3">
        <w:trPr>
          <w:cantSplit/>
          <w:trHeight w:val="943"/>
          <w:tblHeader/>
          <w:jc w:val="center"/>
        </w:trPr>
        <w:tc>
          <w:tcPr>
            <w:tcW w:w="1390" w:type="dxa"/>
            <w:vMerge/>
            <w:vAlign w:val="center"/>
          </w:tcPr>
          <w:p w14:paraId="7A4031D2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BC43EC0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人员能力</w:t>
            </w:r>
          </w:p>
        </w:tc>
        <w:tc>
          <w:tcPr>
            <w:tcW w:w="2350" w:type="dxa"/>
            <w:vAlign w:val="center"/>
          </w:tcPr>
          <w:p w14:paraId="02A8102A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用以测评服务提供中的人员保障</w:t>
            </w:r>
          </w:p>
        </w:tc>
        <w:tc>
          <w:tcPr>
            <w:tcW w:w="3952" w:type="dxa"/>
            <w:vAlign w:val="center"/>
          </w:tcPr>
          <w:p w14:paraId="0480C88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专职人员名单及合同、以及社保清单</w:t>
            </w:r>
          </w:p>
        </w:tc>
      </w:tr>
      <w:tr w:rsidR="006B1903" w14:paraId="35233912" w14:textId="77777777" w:rsidTr="000B34E3">
        <w:trPr>
          <w:cantSplit/>
          <w:trHeight w:val="1269"/>
          <w:tblHeader/>
          <w:jc w:val="center"/>
        </w:trPr>
        <w:tc>
          <w:tcPr>
            <w:tcW w:w="1390" w:type="dxa"/>
            <w:vMerge w:val="restart"/>
            <w:vAlign w:val="center"/>
          </w:tcPr>
          <w:p w14:paraId="21076C8E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服务管理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4DC40BA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服务制度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00AC01CE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用以测评服务制度的完善情况</w:t>
            </w:r>
          </w:p>
        </w:tc>
        <w:tc>
          <w:tcPr>
            <w:tcW w:w="3952" w:type="dxa"/>
            <w:vAlign w:val="center"/>
          </w:tcPr>
          <w:p w14:paraId="61CDF45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如有，直接提供管理体系认证证书；如无，提供制度清单及首页，包括但不限于：服务管理制度、财务管理制度、人事管理制度、质量控制措施、收费标准、投诉机制等</w:t>
            </w:r>
          </w:p>
        </w:tc>
      </w:tr>
      <w:tr w:rsidR="006B1903" w14:paraId="3D2D2765" w14:textId="77777777" w:rsidTr="000B34E3">
        <w:trPr>
          <w:cantSplit/>
          <w:trHeight w:val="1171"/>
          <w:tblHeader/>
          <w:jc w:val="center"/>
        </w:trPr>
        <w:tc>
          <w:tcPr>
            <w:tcW w:w="1390" w:type="dxa"/>
            <w:vMerge/>
            <w:vAlign w:val="center"/>
          </w:tcPr>
          <w:p w14:paraId="235144D4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A31F5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服务资料管理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8602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对服务资料的规范</w:t>
            </w:r>
          </w:p>
          <w:p w14:paraId="0880B3E7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管理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48B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服务资料，包括文档、照片、视频等</w:t>
            </w:r>
          </w:p>
        </w:tc>
      </w:tr>
      <w:tr w:rsidR="006B1903" w14:paraId="78E7D9D3" w14:textId="77777777" w:rsidTr="000B34E3">
        <w:trPr>
          <w:cantSplit/>
          <w:trHeight w:val="1660"/>
          <w:tblHeader/>
          <w:jc w:val="center"/>
        </w:trPr>
        <w:tc>
          <w:tcPr>
            <w:tcW w:w="1390" w:type="dxa"/>
            <w:vMerge w:val="restart"/>
            <w:vAlign w:val="center"/>
          </w:tcPr>
          <w:p w14:paraId="084D1208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服务成效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FB96333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服务策划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61F4809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对服务内容、活动策划能力的体现，以及对政府部门工作的支持力度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091B571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“服务云”店铺装修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：服务机构在企业服务云上开设店铺，将机构基础信息、服务、活动等内容上云公开发布留痕，为服务企业夯实基础。</w:t>
            </w:r>
          </w:p>
        </w:tc>
      </w:tr>
      <w:tr w:rsidR="006B1903" w14:paraId="6A43DFBB" w14:textId="77777777" w:rsidTr="000B34E3">
        <w:trPr>
          <w:cantSplit/>
          <w:trHeight w:val="1116"/>
          <w:tblHeader/>
          <w:jc w:val="center"/>
        </w:trPr>
        <w:tc>
          <w:tcPr>
            <w:tcW w:w="1390" w:type="dxa"/>
            <w:vMerge/>
            <w:vAlign w:val="center"/>
          </w:tcPr>
          <w:p w14:paraId="719C6BC2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8DEF846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服务产品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3CE76694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为中小企业提供的服务产品数量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14570AB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“服务云”产品量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：针对中小企业服务设计发布的各项活动数量和服务数。</w:t>
            </w:r>
          </w:p>
        </w:tc>
      </w:tr>
      <w:tr w:rsidR="006B1903" w14:paraId="70ADFDBA" w14:textId="77777777" w:rsidTr="000B34E3">
        <w:trPr>
          <w:cantSplit/>
          <w:trHeight w:val="1061"/>
          <w:tblHeader/>
          <w:jc w:val="center"/>
        </w:trPr>
        <w:tc>
          <w:tcPr>
            <w:tcW w:w="1390" w:type="dxa"/>
            <w:vMerge/>
            <w:vAlign w:val="center"/>
          </w:tcPr>
          <w:p w14:paraId="48EAF86D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</w:tcBorders>
            <w:vAlign w:val="center"/>
          </w:tcPr>
          <w:p w14:paraId="79495239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服务数量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</w:tcBorders>
            <w:vAlign w:val="center"/>
          </w:tcPr>
          <w:p w14:paraId="0CE452BD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服务中小企业的数量及真实性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2E46E43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“服务云”订单量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：机构通过服务云完成的订单情况，包括数量和所有服务对象名单及联系方式。</w:t>
            </w:r>
          </w:p>
        </w:tc>
      </w:tr>
      <w:tr w:rsidR="006B1903" w14:paraId="1D0E4543" w14:textId="77777777" w:rsidTr="000B34E3">
        <w:trPr>
          <w:cantSplit/>
          <w:trHeight w:val="1061"/>
          <w:tblHeader/>
          <w:jc w:val="center"/>
        </w:trPr>
        <w:tc>
          <w:tcPr>
            <w:tcW w:w="1390" w:type="dxa"/>
            <w:vMerge/>
            <w:vAlign w:val="center"/>
          </w:tcPr>
          <w:p w14:paraId="5DEBAA0D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34E79AB3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426A709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49E2CE39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机构服务“专精特新”企业情况</w:t>
            </w:r>
          </w:p>
        </w:tc>
      </w:tr>
      <w:tr w:rsidR="006B1903" w14:paraId="7ECE583B" w14:textId="77777777" w:rsidTr="000B34E3">
        <w:trPr>
          <w:cantSplit/>
          <w:trHeight w:val="1081"/>
          <w:tblHeader/>
          <w:jc w:val="center"/>
        </w:trPr>
        <w:tc>
          <w:tcPr>
            <w:tcW w:w="1390" w:type="dxa"/>
            <w:vMerge/>
            <w:vAlign w:val="center"/>
          </w:tcPr>
          <w:p w14:paraId="4783EC0A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B03072A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服务过程</w:t>
            </w:r>
          </w:p>
        </w:tc>
        <w:tc>
          <w:tcPr>
            <w:tcW w:w="2350" w:type="dxa"/>
            <w:vAlign w:val="center"/>
          </w:tcPr>
          <w:p w14:paraId="2E368D55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用以测评服务开展的过程管理情况</w:t>
            </w:r>
          </w:p>
        </w:tc>
        <w:tc>
          <w:tcPr>
            <w:tcW w:w="3952" w:type="dxa"/>
            <w:vAlign w:val="center"/>
          </w:tcPr>
          <w:p w14:paraId="7DD8BCC2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“服务云”登录活跃度：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服务机构对店铺进行日常运维的积极性。</w:t>
            </w:r>
          </w:p>
        </w:tc>
      </w:tr>
      <w:tr w:rsidR="006B1903" w14:paraId="0FC811B6" w14:textId="77777777" w:rsidTr="000B34E3">
        <w:trPr>
          <w:cantSplit/>
          <w:trHeight w:val="810"/>
          <w:tblHeader/>
          <w:jc w:val="center"/>
        </w:trPr>
        <w:tc>
          <w:tcPr>
            <w:tcW w:w="1390" w:type="dxa"/>
            <w:vMerge/>
            <w:vAlign w:val="center"/>
          </w:tcPr>
          <w:p w14:paraId="4D1BD614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3FF0A6D7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服务影响</w:t>
            </w:r>
          </w:p>
        </w:tc>
        <w:tc>
          <w:tcPr>
            <w:tcW w:w="2350" w:type="dxa"/>
            <w:vMerge w:val="restart"/>
            <w:vAlign w:val="center"/>
          </w:tcPr>
          <w:p w14:paraId="0E3D5D53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与其他机构合作的能力、市场反响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14:paraId="6331FD1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“服务云”客户反馈：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服务机构对服务对象的后期评价管理。</w:t>
            </w:r>
          </w:p>
        </w:tc>
      </w:tr>
      <w:tr w:rsidR="006B1903" w14:paraId="6D7015F2" w14:textId="77777777" w:rsidTr="000B34E3">
        <w:trPr>
          <w:cantSplit/>
          <w:trHeight w:val="672"/>
          <w:tblHeader/>
          <w:jc w:val="center"/>
        </w:trPr>
        <w:tc>
          <w:tcPr>
            <w:tcW w:w="1390" w:type="dxa"/>
            <w:vMerge/>
            <w:vAlign w:val="center"/>
          </w:tcPr>
          <w:p w14:paraId="095C343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14:paraId="314C8F5B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  <w:vAlign w:val="center"/>
          </w:tcPr>
          <w:p w14:paraId="61245A51" w14:textId="77777777" w:rsidR="006B1903" w:rsidRDefault="006B1903" w:rsidP="000B34E3">
            <w:pPr>
              <w:widowControl/>
              <w:spacing w:line="320" w:lineRule="exac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C179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“服务云”卖家关注：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服务机构受市场及潜在客户对象的关注度。</w:t>
            </w:r>
          </w:p>
        </w:tc>
      </w:tr>
      <w:tr w:rsidR="006B1903" w14:paraId="69DDF3E1" w14:textId="77777777" w:rsidTr="000B34E3">
        <w:trPr>
          <w:cantSplit/>
          <w:trHeight w:val="107"/>
          <w:tblHeader/>
          <w:jc w:val="center"/>
        </w:trPr>
        <w:tc>
          <w:tcPr>
            <w:tcW w:w="1390" w:type="dxa"/>
            <w:vAlign w:val="center"/>
          </w:tcPr>
          <w:p w14:paraId="0006E0B3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服务核验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22E6E934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真实性</w:t>
            </w:r>
          </w:p>
          <w:p w14:paraId="0F8D2FE2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核验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</w:tcBorders>
            <w:vAlign w:val="center"/>
          </w:tcPr>
          <w:p w14:paraId="3672B6D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</w:rPr>
              <w:t>第三方测评机构对服务机构提交的材料进行真实性和满意度核验</w:t>
            </w:r>
          </w:p>
        </w:tc>
      </w:tr>
    </w:tbl>
    <w:p w14:paraId="02E1F667" w14:textId="77777777" w:rsidR="006B1903" w:rsidRDefault="006B1903" w:rsidP="006B1903">
      <w:pPr>
        <w:pStyle w:val="a3"/>
        <w:spacing w:line="600" w:lineRule="exact"/>
        <w:ind w:right="28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</w:p>
    <w:p w14:paraId="31B683F8" w14:textId="77777777" w:rsidR="006B1903" w:rsidRDefault="006B1903" w:rsidP="006B1903">
      <w:pPr>
        <w:pStyle w:val="a3"/>
        <w:spacing w:line="600" w:lineRule="exact"/>
        <w:ind w:right="28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</w:p>
    <w:p w14:paraId="41F17D90" w14:textId="77777777" w:rsidR="006B1903" w:rsidRDefault="006B1903" w:rsidP="006B1903">
      <w:pPr>
        <w:pStyle w:val="a3"/>
        <w:spacing w:line="417" w:lineRule="auto"/>
        <w:ind w:rightChars="422" w:right="1325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bookmarkStart w:id="0" w:name="_bookmark5"/>
      <w:bookmarkEnd w:id="0"/>
    </w:p>
    <w:p w14:paraId="686ADE31" w14:textId="77777777" w:rsidR="006B1903" w:rsidRDefault="006B1903" w:rsidP="006B1903">
      <w:pPr>
        <w:pStyle w:val="a3"/>
        <w:spacing w:line="417" w:lineRule="auto"/>
        <w:ind w:rightChars="422" w:right="1325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</w:p>
    <w:p w14:paraId="66DAF8AE" w14:textId="77777777" w:rsidR="006B1903" w:rsidRDefault="006B1903" w:rsidP="006B1903">
      <w:pPr>
        <w:pStyle w:val="a3"/>
        <w:spacing w:line="417" w:lineRule="auto"/>
        <w:ind w:rightChars="422" w:right="1325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</w:p>
    <w:p w14:paraId="79832737" w14:textId="77777777" w:rsidR="006B1903" w:rsidRDefault="006B1903" w:rsidP="006B1903">
      <w:pPr>
        <w:pStyle w:val="a3"/>
        <w:spacing w:line="417" w:lineRule="auto"/>
        <w:ind w:rightChars="422" w:right="1325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</w:p>
    <w:p w14:paraId="37845A6C" w14:textId="77777777" w:rsidR="006B1903" w:rsidRDefault="006B1903" w:rsidP="006B1903">
      <w:pPr>
        <w:pStyle w:val="a9"/>
        <w:spacing w:before="0" w:after="0" w:line="480" w:lineRule="exact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  <w:lastRenderedPageBreak/>
        <w:t>上海市企业服务云店铺积分考核管理制度</w:t>
      </w:r>
    </w:p>
    <w:p w14:paraId="6B8DBB5F" w14:textId="77777777" w:rsidR="006B1903" w:rsidRDefault="006B1903" w:rsidP="006B1903">
      <w:pPr>
        <w:pStyle w:val="a3"/>
        <w:spacing w:line="480" w:lineRule="exact"/>
        <w:ind w:firstLineChars="200" w:firstLine="733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14:paraId="375A190F" w14:textId="77777777" w:rsidR="006B1903" w:rsidRDefault="006B1903" w:rsidP="006B1903">
      <w:pPr>
        <w:spacing w:line="480" w:lineRule="exact"/>
        <w:ind w:firstLineChars="200" w:firstLine="628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一、卖家积分规则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377"/>
        <w:gridCol w:w="1769"/>
        <w:gridCol w:w="1198"/>
        <w:gridCol w:w="1482"/>
      </w:tblGrid>
      <w:tr w:rsidR="006B1903" w14:paraId="3AD69C78" w14:textId="77777777" w:rsidTr="000B34E3">
        <w:trPr>
          <w:trHeight w:val="345"/>
          <w:jc w:val="center"/>
        </w:trPr>
        <w:tc>
          <w:tcPr>
            <w:tcW w:w="1894" w:type="dxa"/>
            <w:vAlign w:val="center"/>
          </w:tcPr>
          <w:p w14:paraId="16801D8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一级指标</w:t>
            </w:r>
          </w:p>
        </w:tc>
        <w:tc>
          <w:tcPr>
            <w:tcW w:w="2377" w:type="dxa"/>
            <w:vAlign w:val="center"/>
          </w:tcPr>
          <w:p w14:paraId="4BF8BB86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1769" w:type="dxa"/>
            <w:vAlign w:val="center"/>
          </w:tcPr>
          <w:p w14:paraId="203EDF78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积分单位</w:t>
            </w:r>
          </w:p>
        </w:tc>
        <w:tc>
          <w:tcPr>
            <w:tcW w:w="1198" w:type="dxa"/>
            <w:vAlign w:val="center"/>
          </w:tcPr>
          <w:p w14:paraId="270FC5A1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482" w:type="dxa"/>
            <w:vAlign w:val="center"/>
          </w:tcPr>
          <w:p w14:paraId="231D6C75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B1903" w14:paraId="2A26FAB9" w14:textId="77777777" w:rsidTr="000B34E3">
        <w:trPr>
          <w:trHeight w:val="345"/>
          <w:jc w:val="center"/>
        </w:trPr>
        <w:tc>
          <w:tcPr>
            <w:tcW w:w="1894" w:type="dxa"/>
            <w:vMerge w:val="restart"/>
            <w:vAlign w:val="center"/>
          </w:tcPr>
          <w:p w14:paraId="563D8AD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公司信息</w:t>
            </w:r>
          </w:p>
        </w:tc>
        <w:tc>
          <w:tcPr>
            <w:tcW w:w="2377" w:type="dxa"/>
            <w:vAlign w:val="center"/>
          </w:tcPr>
          <w:p w14:paraId="120580B4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公司注册时间</w:t>
            </w:r>
          </w:p>
        </w:tc>
        <w:tc>
          <w:tcPr>
            <w:tcW w:w="1769" w:type="dxa"/>
            <w:vAlign w:val="center"/>
          </w:tcPr>
          <w:p w14:paraId="78273E3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每年</w:t>
            </w:r>
          </w:p>
        </w:tc>
        <w:tc>
          <w:tcPr>
            <w:tcW w:w="1198" w:type="dxa"/>
            <w:vAlign w:val="center"/>
          </w:tcPr>
          <w:p w14:paraId="148BF45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14:paraId="5828A3F6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333DB537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346D4354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5EBCC93A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公司介绍</w:t>
            </w:r>
          </w:p>
        </w:tc>
        <w:tc>
          <w:tcPr>
            <w:tcW w:w="1769" w:type="dxa"/>
            <w:vAlign w:val="center"/>
          </w:tcPr>
          <w:p w14:paraId="0B809C80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  <w:tc>
          <w:tcPr>
            <w:tcW w:w="1198" w:type="dxa"/>
            <w:vAlign w:val="center"/>
          </w:tcPr>
          <w:p w14:paraId="60009997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482" w:type="dxa"/>
            <w:vAlign w:val="center"/>
          </w:tcPr>
          <w:p w14:paraId="12110D7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28582164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615DE0E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698A33F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公司官网</w:t>
            </w:r>
          </w:p>
        </w:tc>
        <w:tc>
          <w:tcPr>
            <w:tcW w:w="1769" w:type="dxa"/>
            <w:vAlign w:val="center"/>
          </w:tcPr>
          <w:p w14:paraId="75F97FF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  <w:tc>
          <w:tcPr>
            <w:tcW w:w="1198" w:type="dxa"/>
            <w:vAlign w:val="center"/>
          </w:tcPr>
          <w:p w14:paraId="7FAE5D9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482" w:type="dxa"/>
            <w:vAlign w:val="center"/>
          </w:tcPr>
          <w:p w14:paraId="5F49ABF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422A8DFE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5805C54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706F2237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公司资质（证书）</w:t>
            </w:r>
          </w:p>
        </w:tc>
        <w:tc>
          <w:tcPr>
            <w:tcW w:w="1769" w:type="dxa"/>
            <w:vAlign w:val="center"/>
          </w:tcPr>
          <w:p w14:paraId="728092D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每个</w:t>
            </w:r>
          </w:p>
        </w:tc>
        <w:tc>
          <w:tcPr>
            <w:tcW w:w="1198" w:type="dxa"/>
            <w:vAlign w:val="center"/>
          </w:tcPr>
          <w:p w14:paraId="498EFDE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14:paraId="0DB05E9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200分封顶</w:t>
            </w:r>
          </w:p>
        </w:tc>
      </w:tr>
      <w:tr w:rsidR="006B1903" w14:paraId="6EA382CB" w14:textId="77777777" w:rsidTr="000B34E3">
        <w:trPr>
          <w:trHeight w:val="345"/>
          <w:jc w:val="center"/>
        </w:trPr>
        <w:tc>
          <w:tcPr>
            <w:tcW w:w="1894" w:type="dxa"/>
            <w:vAlign w:val="center"/>
          </w:tcPr>
          <w:p w14:paraId="759624C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服务产品</w:t>
            </w:r>
          </w:p>
        </w:tc>
        <w:tc>
          <w:tcPr>
            <w:tcW w:w="2377" w:type="dxa"/>
            <w:vAlign w:val="center"/>
          </w:tcPr>
          <w:p w14:paraId="1C0D1E5D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服务产品数量</w:t>
            </w:r>
          </w:p>
        </w:tc>
        <w:tc>
          <w:tcPr>
            <w:tcW w:w="1769" w:type="dxa"/>
            <w:vAlign w:val="center"/>
          </w:tcPr>
          <w:p w14:paraId="3E52A13D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每个</w:t>
            </w:r>
          </w:p>
        </w:tc>
        <w:tc>
          <w:tcPr>
            <w:tcW w:w="1198" w:type="dxa"/>
            <w:vAlign w:val="center"/>
          </w:tcPr>
          <w:p w14:paraId="030077A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14:paraId="43FA267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703C7977" w14:textId="77777777" w:rsidTr="000B34E3">
        <w:trPr>
          <w:trHeight w:val="345"/>
          <w:jc w:val="center"/>
        </w:trPr>
        <w:tc>
          <w:tcPr>
            <w:tcW w:w="1894" w:type="dxa"/>
            <w:vAlign w:val="center"/>
          </w:tcPr>
          <w:p w14:paraId="11DDA07B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卖家装修</w:t>
            </w:r>
          </w:p>
        </w:tc>
        <w:tc>
          <w:tcPr>
            <w:tcW w:w="2377" w:type="dxa"/>
            <w:vAlign w:val="center"/>
          </w:tcPr>
          <w:p w14:paraId="7E62568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个性化装修</w:t>
            </w:r>
          </w:p>
        </w:tc>
        <w:tc>
          <w:tcPr>
            <w:tcW w:w="1769" w:type="dxa"/>
            <w:vAlign w:val="center"/>
          </w:tcPr>
          <w:p w14:paraId="1D9ECD64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  <w:tc>
          <w:tcPr>
            <w:tcW w:w="1198" w:type="dxa"/>
            <w:vAlign w:val="center"/>
          </w:tcPr>
          <w:p w14:paraId="703A467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1482" w:type="dxa"/>
            <w:vAlign w:val="center"/>
          </w:tcPr>
          <w:p w14:paraId="06AE854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69C8E4F7" w14:textId="77777777" w:rsidTr="000B34E3">
        <w:trPr>
          <w:trHeight w:val="345"/>
          <w:jc w:val="center"/>
        </w:trPr>
        <w:tc>
          <w:tcPr>
            <w:tcW w:w="1894" w:type="dxa"/>
            <w:vMerge w:val="restart"/>
            <w:vAlign w:val="center"/>
          </w:tcPr>
          <w:p w14:paraId="5B0CC7A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店铺活跃度</w:t>
            </w:r>
          </w:p>
        </w:tc>
        <w:tc>
          <w:tcPr>
            <w:tcW w:w="2377" w:type="dxa"/>
            <w:vMerge w:val="restart"/>
            <w:vAlign w:val="center"/>
          </w:tcPr>
          <w:p w14:paraId="14547AE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卖家登录</w:t>
            </w:r>
          </w:p>
        </w:tc>
        <w:tc>
          <w:tcPr>
            <w:tcW w:w="1769" w:type="dxa"/>
            <w:vAlign w:val="center"/>
          </w:tcPr>
          <w:p w14:paraId="07FCE2D1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每天</w:t>
            </w:r>
          </w:p>
        </w:tc>
        <w:tc>
          <w:tcPr>
            <w:tcW w:w="1198" w:type="dxa"/>
            <w:vAlign w:val="center"/>
          </w:tcPr>
          <w:p w14:paraId="0B96240D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19F1BC1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2C4213D2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5B04BD2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77" w:type="dxa"/>
            <w:vMerge/>
            <w:vAlign w:val="center"/>
          </w:tcPr>
          <w:p w14:paraId="5FDA8BAA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69" w:type="dxa"/>
            <w:vAlign w:val="center"/>
          </w:tcPr>
          <w:p w14:paraId="5E2CDF8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每连续10天</w:t>
            </w:r>
          </w:p>
        </w:tc>
        <w:tc>
          <w:tcPr>
            <w:tcW w:w="1198" w:type="dxa"/>
            <w:vAlign w:val="center"/>
          </w:tcPr>
          <w:p w14:paraId="7A8952E1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14:paraId="013D6B17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47754B62" w14:textId="77777777" w:rsidTr="000B34E3">
        <w:trPr>
          <w:trHeight w:val="345"/>
          <w:jc w:val="center"/>
        </w:trPr>
        <w:tc>
          <w:tcPr>
            <w:tcW w:w="1894" w:type="dxa"/>
            <w:vMerge w:val="restart"/>
            <w:vAlign w:val="center"/>
          </w:tcPr>
          <w:p w14:paraId="7DFF172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卖家关注</w:t>
            </w:r>
          </w:p>
        </w:tc>
        <w:tc>
          <w:tcPr>
            <w:tcW w:w="2377" w:type="dxa"/>
            <w:vAlign w:val="center"/>
          </w:tcPr>
          <w:p w14:paraId="3E295EB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个人用户</w:t>
            </w:r>
          </w:p>
        </w:tc>
        <w:tc>
          <w:tcPr>
            <w:tcW w:w="1769" w:type="dxa"/>
            <w:vAlign w:val="center"/>
          </w:tcPr>
          <w:p w14:paraId="5424A09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每个</w:t>
            </w:r>
          </w:p>
        </w:tc>
        <w:tc>
          <w:tcPr>
            <w:tcW w:w="1198" w:type="dxa"/>
            <w:vAlign w:val="center"/>
          </w:tcPr>
          <w:p w14:paraId="1C31036B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1F5CD57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34FCE48E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79D9C7B0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32CEAA04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企业用户</w:t>
            </w:r>
          </w:p>
        </w:tc>
        <w:tc>
          <w:tcPr>
            <w:tcW w:w="1769" w:type="dxa"/>
            <w:vAlign w:val="center"/>
          </w:tcPr>
          <w:p w14:paraId="3D5D37B1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每个</w:t>
            </w:r>
          </w:p>
        </w:tc>
        <w:tc>
          <w:tcPr>
            <w:tcW w:w="1198" w:type="dxa"/>
            <w:vAlign w:val="center"/>
          </w:tcPr>
          <w:p w14:paraId="3C2E4BC8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14:paraId="571E004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5B7EDB66" w14:textId="77777777" w:rsidTr="000B34E3">
        <w:trPr>
          <w:trHeight w:val="345"/>
          <w:jc w:val="center"/>
        </w:trPr>
        <w:tc>
          <w:tcPr>
            <w:tcW w:w="1894" w:type="dxa"/>
            <w:vMerge w:val="restart"/>
            <w:vAlign w:val="center"/>
          </w:tcPr>
          <w:p w14:paraId="64D8E9B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产品反馈</w:t>
            </w:r>
          </w:p>
        </w:tc>
        <w:tc>
          <w:tcPr>
            <w:tcW w:w="2377" w:type="dxa"/>
            <w:vAlign w:val="center"/>
          </w:tcPr>
          <w:p w14:paraId="708BBC71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购买产品</w:t>
            </w:r>
          </w:p>
        </w:tc>
        <w:tc>
          <w:tcPr>
            <w:tcW w:w="1769" w:type="dxa"/>
            <w:vAlign w:val="center"/>
          </w:tcPr>
          <w:p w14:paraId="3BC9318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每次</w:t>
            </w:r>
          </w:p>
        </w:tc>
        <w:tc>
          <w:tcPr>
            <w:tcW w:w="1198" w:type="dxa"/>
            <w:vAlign w:val="center"/>
          </w:tcPr>
          <w:p w14:paraId="307D4F2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14:paraId="525329F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32D8EB69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2CB3C800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080C69B7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个人用户好评</w:t>
            </w:r>
          </w:p>
        </w:tc>
        <w:tc>
          <w:tcPr>
            <w:tcW w:w="1769" w:type="dxa"/>
            <w:vAlign w:val="center"/>
          </w:tcPr>
          <w:p w14:paraId="5F40506B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每次</w:t>
            </w:r>
          </w:p>
        </w:tc>
        <w:tc>
          <w:tcPr>
            <w:tcW w:w="1198" w:type="dxa"/>
            <w:vAlign w:val="center"/>
          </w:tcPr>
          <w:p w14:paraId="415A08E4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3613DB8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0315AD0C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46CBE52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1723B48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企业用户好评</w:t>
            </w:r>
          </w:p>
        </w:tc>
        <w:tc>
          <w:tcPr>
            <w:tcW w:w="1769" w:type="dxa"/>
            <w:vAlign w:val="center"/>
          </w:tcPr>
          <w:p w14:paraId="4FD0ABCD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每次</w:t>
            </w:r>
          </w:p>
        </w:tc>
        <w:tc>
          <w:tcPr>
            <w:tcW w:w="1198" w:type="dxa"/>
            <w:vAlign w:val="center"/>
          </w:tcPr>
          <w:p w14:paraId="135BC9BE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4357319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47F19814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719C544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1559834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个人用户评论</w:t>
            </w:r>
          </w:p>
        </w:tc>
        <w:tc>
          <w:tcPr>
            <w:tcW w:w="1769" w:type="dxa"/>
            <w:vAlign w:val="center"/>
          </w:tcPr>
          <w:p w14:paraId="260F269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每条</w:t>
            </w:r>
          </w:p>
        </w:tc>
        <w:tc>
          <w:tcPr>
            <w:tcW w:w="1198" w:type="dxa"/>
            <w:vAlign w:val="center"/>
          </w:tcPr>
          <w:p w14:paraId="2E4783B6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08949A56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28B4C1E1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1A64120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0C1388EF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企业用户评论</w:t>
            </w:r>
          </w:p>
        </w:tc>
        <w:tc>
          <w:tcPr>
            <w:tcW w:w="1769" w:type="dxa"/>
            <w:vAlign w:val="center"/>
          </w:tcPr>
          <w:p w14:paraId="6478E0C2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每条</w:t>
            </w:r>
          </w:p>
        </w:tc>
        <w:tc>
          <w:tcPr>
            <w:tcW w:w="1198" w:type="dxa"/>
            <w:vAlign w:val="center"/>
          </w:tcPr>
          <w:p w14:paraId="0C536B90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77523B2A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0E19F2E0" w14:textId="77777777" w:rsidTr="000B34E3">
        <w:trPr>
          <w:trHeight w:val="345"/>
          <w:jc w:val="center"/>
        </w:trPr>
        <w:tc>
          <w:tcPr>
            <w:tcW w:w="1894" w:type="dxa"/>
            <w:vMerge/>
            <w:vAlign w:val="center"/>
          </w:tcPr>
          <w:p w14:paraId="397EA5E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4AAEC470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评论回复</w:t>
            </w:r>
          </w:p>
        </w:tc>
        <w:tc>
          <w:tcPr>
            <w:tcW w:w="1769" w:type="dxa"/>
            <w:vAlign w:val="center"/>
          </w:tcPr>
          <w:p w14:paraId="2DB2E7C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每条</w:t>
            </w:r>
          </w:p>
        </w:tc>
        <w:tc>
          <w:tcPr>
            <w:tcW w:w="1198" w:type="dxa"/>
            <w:vAlign w:val="center"/>
          </w:tcPr>
          <w:p w14:paraId="4371ECF8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049CCABA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  <w:tr w:rsidR="006B1903" w14:paraId="1157F1F1" w14:textId="77777777" w:rsidTr="000B34E3">
        <w:trPr>
          <w:trHeight w:val="365"/>
          <w:jc w:val="center"/>
        </w:trPr>
        <w:tc>
          <w:tcPr>
            <w:tcW w:w="1894" w:type="dxa"/>
            <w:vMerge/>
            <w:vAlign w:val="center"/>
          </w:tcPr>
          <w:p w14:paraId="148742C9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377" w:type="dxa"/>
            <w:vAlign w:val="center"/>
          </w:tcPr>
          <w:p w14:paraId="2419D078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好评率达70%</w:t>
            </w:r>
          </w:p>
        </w:tc>
        <w:tc>
          <w:tcPr>
            <w:tcW w:w="1769" w:type="dxa"/>
            <w:vAlign w:val="center"/>
          </w:tcPr>
          <w:p w14:paraId="0D5F4EF5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活动期间</w:t>
            </w:r>
          </w:p>
        </w:tc>
        <w:tc>
          <w:tcPr>
            <w:tcW w:w="1198" w:type="dxa"/>
            <w:vAlign w:val="center"/>
          </w:tcPr>
          <w:p w14:paraId="1C64CBCC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1482" w:type="dxa"/>
            <w:vAlign w:val="center"/>
          </w:tcPr>
          <w:p w14:paraId="61EB0CD3" w14:textId="77777777" w:rsidR="006B1903" w:rsidRDefault="006B1903" w:rsidP="000B34E3">
            <w:pPr>
              <w:tabs>
                <w:tab w:val="left" w:pos="3189"/>
              </w:tabs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——</w:t>
            </w:r>
          </w:p>
        </w:tc>
      </w:tr>
    </w:tbl>
    <w:p w14:paraId="75E9649E" w14:textId="77777777" w:rsidR="006B1903" w:rsidRDefault="006B1903" w:rsidP="006B1903">
      <w:pPr>
        <w:spacing w:line="480" w:lineRule="exact"/>
        <w:ind w:firstLineChars="200" w:firstLine="628"/>
        <w:rPr>
          <w:rFonts w:ascii="黑体" w:eastAsia="黑体" w:hAnsi="黑体" w:cs="黑体" w:hint="eastAsia"/>
          <w:color w:val="000000"/>
          <w:szCs w:val="32"/>
        </w:rPr>
      </w:pPr>
    </w:p>
    <w:p w14:paraId="15C5F8D6" w14:textId="77777777" w:rsidR="006B1903" w:rsidRDefault="006B1903" w:rsidP="006B1903">
      <w:pPr>
        <w:spacing w:line="480" w:lineRule="exact"/>
        <w:ind w:firstLineChars="200" w:firstLine="628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二、卖家评价等级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82"/>
        <w:gridCol w:w="1373"/>
        <w:gridCol w:w="1591"/>
        <w:gridCol w:w="1604"/>
        <w:gridCol w:w="1500"/>
      </w:tblGrid>
      <w:tr w:rsidR="006B1903" w14:paraId="5FF8A90C" w14:textId="77777777" w:rsidTr="000B34E3">
        <w:trPr>
          <w:jc w:val="center"/>
        </w:trPr>
        <w:tc>
          <w:tcPr>
            <w:tcW w:w="1080" w:type="dxa"/>
            <w:vAlign w:val="center"/>
          </w:tcPr>
          <w:p w14:paraId="66E7F1E5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882" w:type="dxa"/>
            <w:vAlign w:val="center"/>
          </w:tcPr>
          <w:p w14:paraId="6B37DB52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星级</w:t>
            </w:r>
          </w:p>
        </w:tc>
        <w:tc>
          <w:tcPr>
            <w:tcW w:w="1373" w:type="dxa"/>
            <w:vAlign w:val="center"/>
          </w:tcPr>
          <w:p w14:paraId="58E5BFAA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591" w:type="dxa"/>
            <w:vAlign w:val="center"/>
          </w:tcPr>
          <w:p w14:paraId="00F6C5BD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钻级</w:t>
            </w:r>
          </w:p>
        </w:tc>
        <w:tc>
          <w:tcPr>
            <w:tcW w:w="1604" w:type="dxa"/>
            <w:vAlign w:val="center"/>
          </w:tcPr>
          <w:p w14:paraId="160C8322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500" w:type="dxa"/>
            <w:vAlign w:val="center"/>
          </w:tcPr>
          <w:p w14:paraId="790F6DEA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冠级</w:t>
            </w:r>
          </w:p>
        </w:tc>
      </w:tr>
      <w:tr w:rsidR="006B1903" w14:paraId="28F4359B" w14:textId="77777777" w:rsidTr="000B34E3">
        <w:trPr>
          <w:jc w:val="center"/>
        </w:trPr>
        <w:tc>
          <w:tcPr>
            <w:tcW w:w="1080" w:type="dxa"/>
            <w:vAlign w:val="center"/>
          </w:tcPr>
          <w:p w14:paraId="617A1D54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1882" w:type="dxa"/>
            <w:vAlign w:val="center"/>
          </w:tcPr>
          <w:p w14:paraId="24C415E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39A0DA25" wp14:editId="6ADD8DD6">
                  <wp:extent cx="163195" cy="163195"/>
                  <wp:effectExtent l="0" t="0" r="0" b="0"/>
                  <wp:docPr id="48" name="图片 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11891876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501-1000</w:t>
            </w:r>
          </w:p>
        </w:tc>
        <w:tc>
          <w:tcPr>
            <w:tcW w:w="1591" w:type="dxa"/>
            <w:vAlign w:val="center"/>
          </w:tcPr>
          <w:p w14:paraId="537C1CAA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097471F" wp14:editId="56905E2E">
                  <wp:extent cx="163195" cy="163195"/>
                  <wp:effectExtent l="0" t="0" r="0" b="0"/>
                  <wp:docPr id="47" name="图片 2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14:paraId="5B648FA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5001-10000</w:t>
            </w:r>
          </w:p>
        </w:tc>
        <w:tc>
          <w:tcPr>
            <w:tcW w:w="1500" w:type="dxa"/>
            <w:vAlign w:val="center"/>
          </w:tcPr>
          <w:p w14:paraId="3BE70694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7B79F674" wp14:editId="10F0C7FD">
                  <wp:extent cx="163195" cy="163195"/>
                  <wp:effectExtent l="0" t="0" r="0" b="0"/>
                  <wp:docPr id="46" name="图片 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903" w14:paraId="3303681F" w14:textId="77777777" w:rsidTr="000B34E3">
        <w:trPr>
          <w:jc w:val="center"/>
        </w:trPr>
        <w:tc>
          <w:tcPr>
            <w:tcW w:w="1080" w:type="dxa"/>
            <w:vAlign w:val="center"/>
          </w:tcPr>
          <w:p w14:paraId="3BB94CFB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101-200</w:t>
            </w:r>
          </w:p>
        </w:tc>
        <w:tc>
          <w:tcPr>
            <w:tcW w:w="1882" w:type="dxa"/>
            <w:vAlign w:val="center"/>
          </w:tcPr>
          <w:p w14:paraId="4ECB1293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0034F487" wp14:editId="0A959AB1">
                  <wp:extent cx="163195" cy="163195"/>
                  <wp:effectExtent l="0" t="0" r="0" b="0"/>
                  <wp:docPr id="4" name="图片 4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285C1BE5" wp14:editId="70A6ECC2">
                  <wp:extent cx="163195" cy="163195"/>
                  <wp:effectExtent l="0" t="0" r="0" b="0"/>
                  <wp:docPr id="5" name="图片 5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5F945FA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1001-2000</w:t>
            </w:r>
          </w:p>
        </w:tc>
        <w:tc>
          <w:tcPr>
            <w:tcW w:w="1591" w:type="dxa"/>
            <w:vAlign w:val="center"/>
          </w:tcPr>
          <w:p w14:paraId="5A256F3D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4ED5B17E" wp14:editId="77071D4A">
                  <wp:extent cx="163195" cy="163195"/>
                  <wp:effectExtent l="0" t="0" r="0" b="0"/>
                  <wp:docPr id="6" name="图片 6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66FB9D03" wp14:editId="5DC3631D">
                  <wp:extent cx="163195" cy="163195"/>
                  <wp:effectExtent l="0" t="0" r="0" b="0"/>
                  <wp:docPr id="7" name="图片 7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14:paraId="6929698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10001-20000</w:t>
            </w:r>
          </w:p>
        </w:tc>
        <w:tc>
          <w:tcPr>
            <w:tcW w:w="1500" w:type="dxa"/>
            <w:vAlign w:val="center"/>
          </w:tcPr>
          <w:p w14:paraId="74C1346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2BBE465F" wp14:editId="3D9E8780">
                  <wp:extent cx="163195" cy="163195"/>
                  <wp:effectExtent l="0" t="0" r="0" b="0"/>
                  <wp:docPr id="8" name="图片 8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05C0FCF0" wp14:editId="57B448F2">
                  <wp:extent cx="163195" cy="163195"/>
                  <wp:effectExtent l="0" t="0" r="0" b="0"/>
                  <wp:docPr id="9" name="图片 9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903" w14:paraId="18251123" w14:textId="77777777" w:rsidTr="000B34E3">
        <w:trPr>
          <w:jc w:val="center"/>
        </w:trPr>
        <w:tc>
          <w:tcPr>
            <w:tcW w:w="1080" w:type="dxa"/>
            <w:vAlign w:val="center"/>
          </w:tcPr>
          <w:p w14:paraId="24BE42E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201-300</w:t>
            </w:r>
          </w:p>
        </w:tc>
        <w:tc>
          <w:tcPr>
            <w:tcW w:w="1882" w:type="dxa"/>
            <w:vAlign w:val="center"/>
          </w:tcPr>
          <w:p w14:paraId="3219895C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3A5F49E0" wp14:editId="74A1E7AB">
                  <wp:extent cx="163195" cy="163195"/>
                  <wp:effectExtent l="0" t="0" r="0" b="0"/>
                  <wp:docPr id="10" name="图片 10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02418E66" wp14:editId="28009B86">
                  <wp:extent cx="163195" cy="163195"/>
                  <wp:effectExtent l="0" t="0" r="0" b="0"/>
                  <wp:docPr id="11" name="图片 1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3A5B2D90" wp14:editId="56EFBB89">
                  <wp:extent cx="163195" cy="163195"/>
                  <wp:effectExtent l="0" t="0" r="0" b="0"/>
                  <wp:docPr id="12" name="图片 12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18B7686A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2001-3000</w:t>
            </w:r>
          </w:p>
        </w:tc>
        <w:tc>
          <w:tcPr>
            <w:tcW w:w="1591" w:type="dxa"/>
            <w:vAlign w:val="center"/>
          </w:tcPr>
          <w:p w14:paraId="4F2D63C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45FA68E3" wp14:editId="32969871">
                  <wp:extent cx="163195" cy="163195"/>
                  <wp:effectExtent l="0" t="0" r="0" b="0"/>
                  <wp:docPr id="13" name="图片 1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66307EF" wp14:editId="30343058">
                  <wp:extent cx="163195" cy="163195"/>
                  <wp:effectExtent l="0" t="0" r="0" b="0"/>
                  <wp:docPr id="14" name="图片 14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D2F759C" wp14:editId="00BFD31E">
                  <wp:extent cx="163195" cy="163195"/>
                  <wp:effectExtent l="0" t="0" r="0" b="0"/>
                  <wp:docPr id="15" name="图片 15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14:paraId="1B58B443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20001-40000</w:t>
            </w:r>
          </w:p>
        </w:tc>
        <w:tc>
          <w:tcPr>
            <w:tcW w:w="1500" w:type="dxa"/>
            <w:vAlign w:val="center"/>
          </w:tcPr>
          <w:p w14:paraId="35083D5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A12D986" wp14:editId="202FC94B">
                  <wp:extent cx="163195" cy="163195"/>
                  <wp:effectExtent l="0" t="0" r="0" b="0"/>
                  <wp:docPr id="16" name="图片 16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6449F87E" wp14:editId="04CEE719">
                  <wp:extent cx="163195" cy="163195"/>
                  <wp:effectExtent l="0" t="0" r="0" b="0"/>
                  <wp:docPr id="17" name="图片 17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10845E16" wp14:editId="411A27B7">
                  <wp:extent cx="163195" cy="163195"/>
                  <wp:effectExtent l="0" t="0" r="0" b="0"/>
                  <wp:docPr id="18" name="图片 18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903" w14:paraId="10CD3A90" w14:textId="77777777" w:rsidTr="000B34E3">
        <w:trPr>
          <w:jc w:val="center"/>
        </w:trPr>
        <w:tc>
          <w:tcPr>
            <w:tcW w:w="1080" w:type="dxa"/>
            <w:vAlign w:val="center"/>
          </w:tcPr>
          <w:p w14:paraId="610F34D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301-400</w:t>
            </w:r>
          </w:p>
        </w:tc>
        <w:tc>
          <w:tcPr>
            <w:tcW w:w="1882" w:type="dxa"/>
            <w:vAlign w:val="center"/>
          </w:tcPr>
          <w:p w14:paraId="1F6B271A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23727A63" wp14:editId="79CDF8CF">
                  <wp:extent cx="163195" cy="163195"/>
                  <wp:effectExtent l="0" t="0" r="0" b="0"/>
                  <wp:docPr id="19" name="图片 19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6DCF1D06" wp14:editId="3D996AE3">
                  <wp:extent cx="163195" cy="163195"/>
                  <wp:effectExtent l="0" t="0" r="0" b="0"/>
                  <wp:docPr id="20" name="图片 20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41A65C1C" wp14:editId="26286940">
                  <wp:extent cx="163195" cy="163195"/>
                  <wp:effectExtent l="0" t="0" r="0" b="0"/>
                  <wp:docPr id="21" name="图片 2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775A963C" wp14:editId="694281C4">
                  <wp:extent cx="163195" cy="163195"/>
                  <wp:effectExtent l="0" t="0" r="0" b="0"/>
                  <wp:docPr id="22" name="图片 22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6CC7C1BF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3001-4000</w:t>
            </w:r>
          </w:p>
        </w:tc>
        <w:tc>
          <w:tcPr>
            <w:tcW w:w="1591" w:type="dxa"/>
            <w:vAlign w:val="center"/>
          </w:tcPr>
          <w:p w14:paraId="4660AA2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377933B7" wp14:editId="3FC1C275">
                  <wp:extent cx="163195" cy="163195"/>
                  <wp:effectExtent l="0" t="0" r="0" b="0"/>
                  <wp:docPr id="23" name="图片 2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074DC738" wp14:editId="4DE0521C">
                  <wp:extent cx="163195" cy="163195"/>
                  <wp:effectExtent l="0" t="0" r="0" b="0"/>
                  <wp:docPr id="24" name="图片 24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31BAE0CD" wp14:editId="694EF023">
                  <wp:extent cx="163195" cy="163195"/>
                  <wp:effectExtent l="0" t="0" r="0" b="0"/>
                  <wp:docPr id="25" name="图片 25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145F5C7D" wp14:editId="296BDEDC">
                  <wp:extent cx="163195" cy="163195"/>
                  <wp:effectExtent l="0" t="0" r="0" b="0"/>
                  <wp:docPr id="26" name="图片 26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14:paraId="056C9E6C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40001-80000</w:t>
            </w:r>
          </w:p>
        </w:tc>
        <w:tc>
          <w:tcPr>
            <w:tcW w:w="1500" w:type="dxa"/>
            <w:vAlign w:val="center"/>
          </w:tcPr>
          <w:p w14:paraId="33063933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2A516149" wp14:editId="0F0DEC50">
                  <wp:extent cx="163195" cy="163195"/>
                  <wp:effectExtent l="0" t="0" r="0" b="0"/>
                  <wp:docPr id="27" name="图片 27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242F74C8" wp14:editId="4B9FED94">
                  <wp:extent cx="163195" cy="163195"/>
                  <wp:effectExtent l="0" t="0" r="0" b="0"/>
                  <wp:docPr id="28" name="图片 28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16A2733" wp14:editId="706EA099">
                  <wp:extent cx="163195" cy="163195"/>
                  <wp:effectExtent l="0" t="0" r="0" b="0"/>
                  <wp:docPr id="29" name="图片 29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5F13FBF3" wp14:editId="1CB5888C">
                  <wp:extent cx="163195" cy="163195"/>
                  <wp:effectExtent l="0" t="0" r="0" b="0"/>
                  <wp:docPr id="30" name="图片 30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903" w14:paraId="5EC6A8A0" w14:textId="77777777" w:rsidTr="000B34E3">
        <w:trPr>
          <w:jc w:val="center"/>
        </w:trPr>
        <w:tc>
          <w:tcPr>
            <w:tcW w:w="1080" w:type="dxa"/>
            <w:vAlign w:val="center"/>
          </w:tcPr>
          <w:p w14:paraId="2C4C626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401-500</w:t>
            </w:r>
          </w:p>
        </w:tc>
        <w:tc>
          <w:tcPr>
            <w:tcW w:w="1882" w:type="dxa"/>
            <w:vAlign w:val="center"/>
          </w:tcPr>
          <w:p w14:paraId="0967FD3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7B443294" wp14:editId="0255622A">
                  <wp:extent cx="163195" cy="163195"/>
                  <wp:effectExtent l="0" t="0" r="0" b="0"/>
                  <wp:docPr id="31" name="图片 3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20A38541" wp14:editId="3C3BD799">
                  <wp:extent cx="163195" cy="163195"/>
                  <wp:effectExtent l="0" t="0" r="0" b="0"/>
                  <wp:docPr id="32" name="图片 32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5ECACFEA" wp14:editId="25971ADA">
                  <wp:extent cx="163195" cy="163195"/>
                  <wp:effectExtent l="0" t="0" r="0" b="0"/>
                  <wp:docPr id="33" name="图片 3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30EDE4AE" wp14:editId="316AA5A1">
                  <wp:extent cx="163195" cy="163195"/>
                  <wp:effectExtent l="0" t="0" r="0" b="0"/>
                  <wp:docPr id="34" name="图片 34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cs="仿宋_GB2312"/>
                <w:noProof/>
                <w:color w:val="000000"/>
                <w:sz w:val="24"/>
              </w:rPr>
              <w:drawing>
                <wp:inline distT="0" distB="0" distL="0" distR="0" wp14:anchorId="6360D0BA" wp14:editId="1434551A">
                  <wp:extent cx="163195" cy="163195"/>
                  <wp:effectExtent l="0" t="0" r="0" b="0"/>
                  <wp:docPr id="35" name="图片 35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IMG_25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vAlign w:val="center"/>
          </w:tcPr>
          <w:p w14:paraId="7568BFE6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4001-5000</w:t>
            </w:r>
          </w:p>
        </w:tc>
        <w:tc>
          <w:tcPr>
            <w:tcW w:w="1591" w:type="dxa"/>
            <w:vAlign w:val="center"/>
          </w:tcPr>
          <w:p w14:paraId="4E96D3DD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36B17EA4" wp14:editId="52543C42">
                  <wp:extent cx="163195" cy="163195"/>
                  <wp:effectExtent l="0" t="0" r="0" b="0"/>
                  <wp:docPr id="36" name="图片 36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04989249" wp14:editId="6C30B9FB">
                  <wp:extent cx="163195" cy="163195"/>
                  <wp:effectExtent l="0" t="0" r="0" b="0"/>
                  <wp:docPr id="37" name="图片 37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245BCC9E" wp14:editId="70C59BBE">
                  <wp:extent cx="163195" cy="163195"/>
                  <wp:effectExtent l="0" t="0" r="0" b="0"/>
                  <wp:docPr id="38" name="图片 38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67F4B9C3" wp14:editId="328763DA">
                  <wp:extent cx="163195" cy="163195"/>
                  <wp:effectExtent l="0" t="0" r="0" b="0"/>
                  <wp:docPr id="39" name="图片 39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0F0E7F42" wp14:editId="3A34D162">
                  <wp:extent cx="163195" cy="163195"/>
                  <wp:effectExtent l="0" t="0" r="0" b="0"/>
                  <wp:docPr id="40" name="图片 40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IMG_25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vAlign w:val="center"/>
          </w:tcPr>
          <w:p w14:paraId="0B4AA22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80001以上</w:t>
            </w:r>
          </w:p>
        </w:tc>
        <w:tc>
          <w:tcPr>
            <w:tcW w:w="1500" w:type="dxa"/>
            <w:vAlign w:val="center"/>
          </w:tcPr>
          <w:p w14:paraId="493A5B2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17515E3E" wp14:editId="2799287F">
                  <wp:extent cx="163195" cy="163195"/>
                  <wp:effectExtent l="0" t="0" r="0" b="0"/>
                  <wp:docPr id="41" name="图片 4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39B35DEA" wp14:editId="3126A251">
                  <wp:extent cx="163195" cy="163195"/>
                  <wp:effectExtent l="0" t="0" r="0" b="0"/>
                  <wp:docPr id="42" name="图片 42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322DBBC4" wp14:editId="1F892CD7">
                  <wp:extent cx="163195" cy="163195"/>
                  <wp:effectExtent l="0" t="0" r="0" b="0"/>
                  <wp:docPr id="43" name="图片 4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6C89F764" wp14:editId="03E49584">
                  <wp:extent cx="163195" cy="163195"/>
                  <wp:effectExtent l="0" t="0" r="0" b="0"/>
                  <wp:docPr id="44" name="图片 44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color w:val="000000"/>
                <w:sz w:val="24"/>
              </w:rPr>
              <w:drawing>
                <wp:inline distT="0" distB="0" distL="0" distR="0" wp14:anchorId="7348A8DD" wp14:editId="4583242A">
                  <wp:extent cx="163195" cy="163195"/>
                  <wp:effectExtent l="0" t="0" r="0" b="0"/>
                  <wp:docPr id="45" name="图片 45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MG_2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FDF57" w14:textId="77777777" w:rsidR="006B1903" w:rsidRDefault="006B1903" w:rsidP="006B1903">
      <w:pPr>
        <w:jc w:val="left"/>
        <w:rPr>
          <w:rFonts w:ascii="黑体" w:eastAsia="黑体" w:hAnsi="黑体" w:cs="黑体" w:hint="eastAsia"/>
          <w:color w:val="000000"/>
          <w:lang w:val="en-GB"/>
        </w:rPr>
      </w:pPr>
      <w:r>
        <w:rPr>
          <w:rFonts w:ascii="仿宋_GB2312" w:hAnsi="仿宋_GB2312" w:cs="仿宋_GB2312" w:hint="eastAsia"/>
          <w:color w:val="000000"/>
          <w:sz w:val="24"/>
        </w:rPr>
        <w:br w:type="page"/>
      </w:r>
      <w:r>
        <w:rPr>
          <w:rFonts w:ascii="黑体" w:eastAsia="黑体" w:hAnsi="黑体" w:cs="黑体" w:hint="eastAsia"/>
          <w:color w:val="000000"/>
        </w:rPr>
        <w:lastRenderedPageBreak/>
        <w:t>附件2</w:t>
      </w:r>
    </w:p>
    <w:p w14:paraId="5B67BE95" w14:textId="77777777" w:rsidR="006B1903" w:rsidRDefault="006B1903" w:rsidP="006B1903">
      <w:pPr>
        <w:rPr>
          <w:color w:val="000000"/>
        </w:rPr>
      </w:pPr>
    </w:p>
    <w:p w14:paraId="360739E3" w14:textId="77777777" w:rsidR="006B1903" w:rsidRDefault="006B1903" w:rsidP="006B1903"/>
    <w:p w14:paraId="4E44988C" w14:textId="77777777" w:rsidR="006B1903" w:rsidRDefault="006B1903" w:rsidP="006B1903"/>
    <w:p w14:paraId="389D1FF5" w14:textId="77777777" w:rsidR="006B1903" w:rsidRDefault="006B1903" w:rsidP="006B1903">
      <w:pPr>
        <w:pStyle w:val="a9"/>
        <w:spacing w:line="360" w:lineRule="auto"/>
        <w:rPr>
          <w:rFonts w:ascii="仿宋" w:eastAsia="仿宋" w:hAnsi="仿宋"/>
          <w:sz w:val="48"/>
          <w:szCs w:val="48"/>
        </w:rPr>
      </w:pPr>
      <w:bookmarkStart w:id="1" w:name="_Toc534874856"/>
      <w:bookmarkStart w:id="2" w:name="_Toc534874610"/>
      <w:bookmarkStart w:id="3" w:name="_Toc534874330"/>
      <w:bookmarkStart w:id="4" w:name="_Toc534874389"/>
      <w:r>
        <w:rPr>
          <w:rFonts w:ascii="仿宋" w:eastAsia="仿宋" w:hAnsi="仿宋" w:cs="仿宋" w:hint="eastAsia"/>
          <w:sz w:val="48"/>
          <w:szCs w:val="48"/>
        </w:rPr>
        <w:t>上海市中小企业服务质量第三方测评</w:t>
      </w:r>
      <w:bookmarkEnd w:id="1"/>
      <w:bookmarkEnd w:id="2"/>
      <w:bookmarkEnd w:id="3"/>
      <w:bookmarkEnd w:id="4"/>
    </w:p>
    <w:p w14:paraId="7EDFBF75" w14:textId="77777777" w:rsidR="006B1903" w:rsidRDefault="006B1903" w:rsidP="006B1903">
      <w:pPr>
        <w:pStyle w:val="a9"/>
        <w:spacing w:line="360" w:lineRule="auto"/>
        <w:rPr>
          <w:rFonts w:ascii="仿宋" w:eastAsia="仿宋" w:hAnsi="仿宋"/>
          <w:sz w:val="48"/>
          <w:szCs w:val="48"/>
        </w:rPr>
      </w:pPr>
      <w:bookmarkStart w:id="5" w:name="_Toc534874390"/>
      <w:bookmarkStart w:id="6" w:name="_Toc534874331"/>
      <w:bookmarkStart w:id="7" w:name="_Toc534874611"/>
      <w:bookmarkStart w:id="8" w:name="_Toc534874857"/>
      <w:r>
        <w:rPr>
          <w:rFonts w:ascii="仿宋" w:eastAsia="仿宋" w:hAnsi="仿宋" w:cs="仿宋" w:hint="eastAsia"/>
          <w:sz w:val="48"/>
          <w:szCs w:val="48"/>
        </w:rPr>
        <w:t>服务机构自评报告</w:t>
      </w:r>
      <w:bookmarkEnd w:id="5"/>
      <w:bookmarkEnd w:id="6"/>
      <w:bookmarkEnd w:id="7"/>
      <w:bookmarkEnd w:id="8"/>
    </w:p>
    <w:p w14:paraId="68C0FA51" w14:textId="77777777" w:rsidR="006B1903" w:rsidRDefault="006B1903" w:rsidP="006B1903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p w14:paraId="4E4FD75B" w14:textId="77777777" w:rsidR="006B1903" w:rsidRDefault="006B1903" w:rsidP="006B1903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测评时间：</w:t>
      </w:r>
      <w:r>
        <w:rPr>
          <w:rFonts w:ascii="仿宋" w:eastAsia="仿宋" w:hAnsi="仿宋" w:cs="仿宋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21年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/>
          <w:color w:val="000000"/>
          <w:sz w:val="28"/>
          <w:szCs w:val="28"/>
        </w:rPr>
        <w:t>-20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21年</w:t>
      </w:r>
      <w:r>
        <w:rPr>
          <w:rFonts w:ascii="仿宋" w:eastAsia="仿宋" w:hAnsi="仿宋" w:cs="仿宋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>31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14:paraId="6805A768" w14:textId="77777777" w:rsidR="006B1903" w:rsidRDefault="006B1903" w:rsidP="006B1903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3BF42975" w14:textId="77777777" w:rsidR="006B1903" w:rsidRDefault="006B1903" w:rsidP="006B1903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56"/>
          <w:szCs w:val="56"/>
        </w:rPr>
      </w:pPr>
    </w:p>
    <w:p w14:paraId="20E73DD4" w14:textId="77777777" w:rsidR="006B1903" w:rsidRDefault="006B1903" w:rsidP="006B1903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56"/>
          <w:szCs w:val="56"/>
        </w:rPr>
      </w:pPr>
    </w:p>
    <w:p w14:paraId="623BBD10" w14:textId="77777777" w:rsidR="006B1903" w:rsidRDefault="006B1903" w:rsidP="006B1903">
      <w:pPr>
        <w:spacing w:line="480" w:lineRule="exact"/>
        <w:ind w:firstLineChars="500" w:firstLine="137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机构名称：（盖章）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</w:t>
      </w:r>
    </w:p>
    <w:p w14:paraId="28D100DB" w14:textId="77777777" w:rsidR="006B1903" w:rsidRDefault="006B1903" w:rsidP="006B1903">
      <w:pPr>
        <w:spacing w:line="480" w:lineRule="exact"/>
        <w:ind w:firstLineChars="500" w:firstLine="13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机构负责人：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</w:t>
      </w:r>
    </w:p>
    <w:p w14:paraId="751A9691" w14:textId="77777777" w:rsidR="006B1903" w:rsidRDefault="006B1903" w:rsidP="006B1903">
      <w:pPr>
        <w:spacing w:line="480" w:lineRule="exact"/>
        <w:ind w:firstLineChars="500" w:firstLine="1370"/>
        <w:rPr>
          <w:rFonts w:ascii="仿宋" w:eastAsia="仿宋" w:hAnsi="仿宋" w:cs="仿宋"/>
          <w:sz w:val="28"/>
          <w:szCs w:val="28"/>
          <w:lang w:val="en-GB"/>
        </w:rPr>
        <w:sectPr w:rsidR="006B19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ascii="仿宋" w:eastAsia="仿宋" w:hAnsi="仿宋" w:cs="仿宋" w:hint="eastAsia"/>
          <w:sz w:val="28"/>
          <w:szCs w:val="28"/>
        </w:rPr>
        <w:t>填写日期：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</w:t>
      </w:r>
    </w:p>
    <w:p w14:paraId="180F1DAF" w14:textId="77777777" w:rsidR="006B1903" w:rsidRDefault="006B1903" w:rsidP="006B1903">
      <w:pPr>
        <w:pStyle w:val="1"/>
        <w:spacing w:before="0" w:after="0" w:line="48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9" w:name="_Toc53487485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一、服务机构概述</w:t>
      </w:r>
      <w:bookmarkEnd w:id="9"/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618"/>
        <w:gridCol w:w="992"/>
        <w:gridCol w:w="88"/>
        <w:gridCol w:w="85"/>
        <w:gridCol w:w="1842"/>
        <w:gridCol w:w="173"/>
        <w:gridCol w:w="1023"/>
        <w:gridCol w:w="1585"/>
      </w:tblGrid>
      <w:tr w:rsidR="006B1903" w14:paraId="73266663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05C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服务机构名称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C39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244837EA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285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pacing w:val="0"/>
                <w:sz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</w:rPr>
              <w:t>统一社会信用代码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A36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2119DC3E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DE0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pacing w:val="0"/>
                <w:sz w:val="24"/>
              </w:rPr>
            </w:pPr>
            <w:r>
              <w:rPr>
                <w:rFonts w:ascii="仿宋_GB2312" w:hAnsi="仿宋_GB2312" w:cs="仿宋_GB2312" w:hint="eastAsia"/>
                <w:spacing w:val="0"/>
                <w:sz w:val="24"/>
              </w:rPr>
              <w:t>办公地址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0E3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7703F1A8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B9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0"/>
                <w:sz w:val="24"/>
              </w:rPr>
            </w:pPr>
            <w:r>
              <w:rPr>
                <w:rFonts w:ascii="仿宋_GB2312" w:hAnsi="仿宋_GB2312" w:cs="仿宋_GB2312" w:hint="eastAsia"/>
                <w:spacing w:val="0"/>
                <w:sz w:val="24"/>
              </w:rPr>
              <w:t>机构成立时间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9BB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960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E84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1E9E8B00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2E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当前是否为独立法人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2A5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□是      □否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83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6CE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58D8AA80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18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当前注册资本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5A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 xml:space="preserve">           万元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016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机构办公场地面积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755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 xml:space="preserve">        平方米</w:t>
            </w:r>
          </w:p>
        </w:tc>
      </w:tr>
      <w:tr w:rsidR="006B1903" w14:paraId="021C8C0B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25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法定代表姓名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3E5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33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82F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6CE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DAF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00304DD9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0D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联系人姓名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CA6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FA9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AB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909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C1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3BA98144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23F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服务云店铺名称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AF5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5B007F8C" w14:textId="77777777" w:rsidTr="000B34E3">
        <w:trPr>
          <w:trHeight w:val="169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88E" w14:textId="77777777" w:rsidR="006B1903" w:rsidRDefault="006B1903" w:rsidP="000B34E3">
            <w:pPr>
              <w:spacing w:line="360" w:lineRule="auto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服务类别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AB09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□创业服务类        □科技创新类        □市场拓展类</w:t>
            </w:r>
          </w:p>
          <w:p w14:paraId="757E3E06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□投融资服务类     □商务服务类        □知识产权类</w:t>
            </w:r>
          </w:p>
          <w:p w14:paraId="071E7082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□管理咨询类        □法律服务类        □人力资源类</w:t>
            </w:r>
          </w:p>
          <w:p w14:paraId="35CED650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□行业协会类</w:t>
            </w:r>
          </w:p>
        </w:tc>
      </w:tr>
      <w:tr w:rsidR="006B1903" w14:paraId="4C68F6AD" w14:textId="77777777" w:rsidTr="000B34E3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873" w14:textId="77777777" w:rsidR="006B1903" w:rsidRDefault="006B1903" w:rsidP="000B34E3">
            <w:pPr>
              <w:spacing w:line="360" w:lineRule="auto"/>
              <w:jc w:val="center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机构简介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1E69" w14:textId="77777777" w:rsidR="006B1903" w:rsidRDefault="006B1903" w:rsidP="000B34E3">
            <w:pPr>
              <w:spacing w:line="360" w:lineRule="auto"/>
              <w:ind w:right="800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（小四仿宋字体，300字以内）</w:t>
            </w:r>
          </w:p>
          <w:p w14:paraId="73F45252" w14:textId="77777777" w:rsidR="006B1903" w:rsidRDefault="006B1903" w:rsidP="000B34E3">
            <w:pPr>
              <w:spacing w:line="360" w:lineRule="auto"/>
              <w:ind w:right="799" w:firstLineChars="200" w:firstLine="400"/>
              <w:rPr>
                <w:rFonts w:ascii="仿宋_GB2312" w:hAnsi="仿宋_GB2312" w:cs="仿宋_GB2312" w:hint="eastAsia"/>
                <w:spacing w:val="-20"/>
                <w:sz w:val="24"/>
                <w:lang w:val="en-GB"/>
              </w:rPr>
            </w:pPr>
          </w:p>
          <w:p w14:paraId="7F070C1F" w14:textId="77777777" w:rsidR="006B1903" w:rsidRDefault="006B1903" w:rsidP="000B34E3">
            <w:pPr>
              <w:spacing w:line="360" w:lineRule="auto"/>
              <w:ind w:right="799" w:firstLineChars="200" w:firstLine="400"/>
              <w:rPr>
                <w:rFonts w:ascii="仿宋_GB2312" w:hAnsi="仿宋_GB2312" w:cs="仿宋_GB2312" w:hint="eastAsia"/>
                <w:spacing w:val="-20"/>
                <w:sz w:val="24"/>
                <w:lang w:val="en-GB"/>
              </w:rPr>
            </w:pPr>
          </w:p>
        </w:tc>
      </w:tr>
      <w:tr w:rsidR="006B1903" w14:paraId="172FBCCC" w14:textId="77777777" w:rsidTr="000B34E3">
        <w:trPr>
          <w:trHeight w:val="76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699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2021年度服务中小企业的总支出（万元）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DE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87C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其中，公益性的支出（万元）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CA9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7CD9EF14" w14:textId="77777777" w:rsidTr="000B34E3">
        <w:trPr>
          <w:trHeight w:val="63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A9F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2021年度服务中小企业数量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2F2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81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其中，“专精特新”企业数量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56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32E161A1" w14:textId="77777777" w:rsidTr="000B34E3">
        <w:trPr>
          <w:trHeight w:val="54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57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机构总人数（人）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22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09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其中，中小企业服务专职人员数量（人）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9F1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</w:tr>
      <w:tr w:rsidR="006B1903" w14:paraId="5EBA3215" w14:textId="77777777" w:rsidTr="000B34E3">
        <w:trPr>
          <w:trHeight w:val="114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9BB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仪器、设备数量台（套）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F0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E5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大专及以上学历或中级及以上技术职称专职人数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6BB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hAnsi="仿宋_GB2312" w:cs="仿宋_GB2312" w:hint="eastAsia"/>
                <w:spacing w:val="-20"/>
                <w:sz w:val="24"/>
              </w:rPr>
              <w:t>（学历与职称不重复计数）</w:t>
            </w:r>
          </w:p>
        </w:tc>
      </w:tr>
    </w:tbl>
    <w:p w14:paraId="28203AC7" w14:textId="77777777" w:rsidR="006B1903" w:rsidRDefault="006B1903" w:rsidP="006B1903">
      <w:pPr>
        <w:rPr>
          <w:rFonts w:ascii="仿宋_GB2312"/>
          <w:sz w:val="24"/>
        </w:rPr>
      </w:pPr>
    </w:p>
    <w:p w14:paraId="777BB463" w14:textId="77777777" w:rsidR="006B1903" w:rsidRDefault="006B1903" w:rsidP="006B1903">
      <w:pPr>
        <w:rPr>
          <w:rFonts w:ascii="仿宋_GB2312"/>
          <w:sz w:val="24"/>
        </w:rPr>
      </w:pPr>
      <w:r>
        <w:rPr>
          <w:rFonts w:ascii="仿宋_GB2312" w:cs="仿宋_GB2312" w:hint="eastAsia"/>
          <w:sz w:val="24"/>
        </w:rPr>
        <w:t>注：（1）如非独立法人，需提供主要投资方名称、性质和投资比例；（2）公益性支出指为服务中小企业而减免的费用，公式为：按市场价或公司收费标准所需收取的费用</w:t>
      </w:r>
      <w:r>
        <w:rPr>
          <w:rFonts w:ascii="仿宋_GB2312" w:cs="仿宋_GB2312"/>
          <w:sz w:val="24"/>
        </w:rPr>
        <w:t>-</w:t>
      </w:r>
      <w:r>
        <w:rPr>
          <w:rFonts w:ascii="仿宋_GB2312" w:cs="仿宋_GB2312" w:hint="eastAsia"/>
          <w:sz w:val="24"/>
        </w:rPr>
        <w:t>实际收取的费用，如有专项审计报告请提供</w:t>
      </w:r>
    </w:p>
    <w:p w14:paraId="5FC440D6" w14:textId="77777777" w:rsidR="006B1903" w:rsidRDefault="006B1903" w:rsidP="006B1903">
      <w:pPr>
        <w:pStyle w:val="1"/>
        <w:spacing w:before="0" w:after="0" w:line="480" w:lineRule="exact"/>
        <w:rPr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/>
          <w:szCs w:val="32"/>
        </w:rPr>
        <w:br w:type="page"/>
      </w:r>
      <w:bookmarkStart w:id="10" w:name="_Toc534874859"/>
      <w:r>
        <w:rPr>
          <w:rFonts w:ascii="黑体" w:eastAsia="黑体" w:cs="黑体" w:hint="eastAsia"/>
          <w:szCs w:val="32"/>
        </w:rPr>
        <w:lastRenderedPageBreak/>
        <w:t xml:space="preserve">  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二、2021年度中小企业服务经验</w:t>
      </w:r>
      <w:bookmarkEnd w:id="10"/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1952"/>
        <w:gridCol w:w="1697"/>
        <w:gridCol w:w="1698"/>
        <w:gridCol w:w="2251"/>
      </w:tblGrid>
      <w:tr w:rsidR="006B1903" w14:paraId="4087855B" w14:textId="77777777" w:rsidTr="000B34E3">
        <w:trPr>
          <w:trHeight w:val="566"/>
          <w:jc w:val="center"/>
        </w:trPr>
        <w:tc>
          <w:tcPr>
            <w:tcW w:w="3904" w:type="dxa"/>
            <w:gridSpan w:val="2"/>
            <w:vAlign w:val="center"/>
          </w:tcPr>
          <w:p w14:paraId="06F829C9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日常服务内容</w:t>
            </w:r>
          </w:p>
        </w:tc>
        <w:tc>
          <w:tcPr>
            <w:tcW w:w="3395" w:type="dxa"/>
            <w:gridSpan w:val="2"/>
            <w:vAlign w:val="center"/>
          </w:tcPr>
          <w:p w14:paraId="7967C7E7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完成频次</w:t>
            </w:r>
          </w:p>
          <w:p w14:paraId="1D6CD87D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（每月/每周/每日）</w:t>
            </w:r>
          </w:p>
        </w:tc>
        <w:tc>
          <w:tcPr>
            <w:tcW w:w="2251" w:type="dxa"/>
            <w:vAlign w:val="center"/>
          </w:tcPr>
          <w:p w14:paraId="73B9F8B7" w14:textId="77777777" w:rsidR="006B1903" w:rsidRDefault="006B1903" w:rsidP="000B34E3">
            <w:pPr>
              <w:spacing w:line="360" w:lineRule="auto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实际服务对象/数量</w:t>
            </w:r>
          </w:p>
        </w:tc>
      </w:tr>
      <w:tr w:rsidR="006B1903" w14:paraId="66619CE3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2A13DE15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573BA64B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26675CD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0853F2AB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49CCA92D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4B82EEBA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790D2511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789FE41F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1791366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38E0F4AB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2917298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30C2033B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28FF643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68B340B4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3FC62D3B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0D91C72A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1E02BD4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6A236A1C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6BAAABE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6E4439A7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2C924EAE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03E13A70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728B8A4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6F9ADD0C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4A64ABAF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131B47B2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189A397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  <w:lang w:val="en-GB"/>
              </w:rPr>
            </w:pPr>
          </w:p>
        </w:tc>
      </w:tr>
      <w:tr w:rsidR="006B1903" w14:paraId="5688409D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231F014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77800A07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060DB29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42CE02CC" w14:textId="77777777" w:rsidTr="000B34E3">
        <w:trPr>
          <w:jc w:val="center"/>
        </w:trPr>
        <w:tc>
          <w:tcPr>
            <w:tcW w:w="3904" w:type="dxa"/>
            <w:gridSpan w:val="2"/>
            <w:vAlign w:val="center"/>
          </w:tcPr>
          <w:p w14:paraId="44239C01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2524AB74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0AD259D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636CB13E" w14:textId="77777777" w:rsidTr="000B34E3">
        <w:trPr>
          <w:jc w:val="center"/>
        </w:trPr>
        <w:tc>
          <w:tcPr>
            <w:tcW w:w="1952" w:type="dxa"/>
            <w:vAlign w:val="center"/>
          </w:tcPr>
          <w:p w14:paraId="744E1696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重点活动内容</w:t>
            </w:r>
          </w:p>
        </w:tc>
        <w:tc>
          <w:tcPr>
            <w:tcW w:w="1952" w:type="dxa"/>
            <w:vAlign w:val="center"/>
          </w:tcPr>
          <w:p w14:paraId="72C56775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活动模式</w:t>
            </w:r>
          </w:p>
        </w:tc>
        <w:tc>
          <w:tcPr>
            <w:tcW w:w="1697" w:type="dxa"/>
            <w:vAlign w:val="center"/>
          </w:tcPr>
          <w:p w14:paraId="1A1EF429" w14:textId="77777777" w:rsidR="006B1903" w:rsidRDefault="006B1903" w:rsidP="000B34E3">
            <w:pPr>
              <w:spacing w:line="360" w:lineRule="auto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实际完成日期</w:t>
            </w:r>
          </w:p>
        </w:tc>
        <w:tc>
          <w:tcPr>
            <w:tcW w:w="1698" w:type="dxa"/>
            <w:vAlign w:val="center"/>
          </w:tcPr>
          <w:p w14:paraId="308977BA" w14:textId="77777777" w:rsidR="006B1903" w:rsidRDefault="006B1903" w:rsidP="000B34E3">
            <w:pPr>
              <w:spacing w:line="360" w:lineRule="auto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活动地点</w:t>
            </w:r>
          </w:p>
        </w:tc>
        <w:tc>
          <w:tcPr>
            <w:tcW w:w="2251" w:type="dxa"/>
          </w:tcPr>
          <w:p w14:paraId="24C2E234" w14:textId="77777777" w:rsidR="006B1903" w:rsidRDefault="006B1903" w:rsidP="000B34E3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实际服务对象/数量</w:t>
            </w:r>
          </w:p>
        </w:tc>
      </w:tr>
      <w:tr w:rsidR="006B1903" w14:paraId="4CF97CB4" w14:textId="77777777" w:rsidTr="000B34E3">
        <w:trPr>
          <w:jc w:val="center"/>
        </w:trPr>
        <w:tc>
          <w:tcPr>
            <w:tcW w:w="1952" w:type="dxa"/>
            <w:vAlign w:val="center"/>
          </w:tcPr>
          <w:p w14:paraId="5BD874E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1A08E86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2C7A8C1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0A1D3F3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7B4CD0F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04D53D9D" w14:textId="77777777" w:rsidTr="000B34E3">
        <w:trPr>
          <w:jc w:val="center"/>
        </w:trPr>
        <w:tc>
          <w:tcPr>
            <w:tcW w:w="1952" w:type="dxa"/>
            <w:vAlign w:val="center"/>
          </w:tcPr>
          <w:p w14:paraId="1A31F1AA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910CC4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47A224D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C82C1A2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7F4B3FA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543D6BED" w14:textId="77777777" w:rsidTr="000B34E3">
        <w:trPr>
          <w:jc w:val="center"/>
        </w:trPr>
        <w:tc>
          <w:tcPr>
            <w:tcW w:w="1952" w:type="dxa"/>
            <w:vAlign w:val="center"/>
          </w:tcPr>
          <w:p w14:paraId="03A96B02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157ADD55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589C2CC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102D970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555C628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1B09EBE8" w14:textId="77777777" w:rsidTr="000B34E3">
        <w:trPr>
          <w:jc w:val="center"/>
        </w:trPr>
        <w:tc>
          <w:tcPr>
            <w:tcW w:w="1952" w:type="dxa"/>
            <w:vAlign w:val="center"/>
          </w:tcPr>
          <w:p w14:paraId="53623F7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7B2A5075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15DA599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0A69342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316C190E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200EA4A0" w14:textId="77777777" w:rsidTr="000B34E3">
        <w:trPr>
          <w:jc w:val="center"/>
        </w:trPr>
        <w:tc>
          <w:tcPr>
            <w:tcW w:w="1952" w:type="dxa"/>
            <w:vAlign w:val="center"/>
          </w:tcPr>
          <w:p w14:paraId="66ABD12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8830BD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66A5F66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9DA7E2F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0E279869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471BEC43" w14:textId="77777777" w:rsidTr="000B34E3">
        <w:trPr>
          <w:jc w:val="center"/>
        </w:trPr>
        <w:tc>
          <w:tcPr>
            <w:tcW w:w="1952" w:type="dxa"/>
            <w:vAlign w:val="center"/>
          </w:tcPr>
          <w:p w14:paraId="6CCE559B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42B70016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18B31AD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3FD599E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3963DCD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2B7C506E" w14:textId="77777777" w:rsidTr="000B34E3">
        <w:trPr>
          <w:jc w:val="center"/>
        </w:trPr>
        <w:tc>
          <w:tcPr>
            <w:tcW w:w="1952" w:type="dxa"/>
            <w:vAlign w:val="center"/>
          </w:tcPr>
          <w:p w14:paraId="15439D1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5DEEFBAF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43A517A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C547430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0EFA1821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31A13DFE" w14:textId="77777777" w:rsidTr="000B34E3">
        <w:trPr>
          <w:jc w:val="center"/>
        </w:trPr>
        <w:tc>
          <w:tcPr>
            <w:tcW w:w="1952" w:type="dxa"/>
            <w:vAlign w:val="center"/>
          </w:tcPr>
          <w:p w14:paraId="5B264667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667D154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7D683A5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B851BA5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7C82667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5F845BF3" w14:textId="77777777" w:rsidTr="000B34E3">
        <w:trPr>
          <w:jc w:val="center"/>
        </w:trPr>
        <w:tc>
          <w:tcPr>
            <w:tcW w:w="1952" w:type="dxa"/>
            <w:vAlign w:val="center"/>
          </w:tcPr>
          <w:p w14:paraId="11D408A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E5BA351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C950EF3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D6B66C8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0C52CCB8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6B1903" w14:paraId="1E597520" w14:textId="77777777" w:rsidTr="000B34E3">
        <w:trPr>
          <w:jc w:val="center"/>
        </w:trPr>
        <w:tc>
          <w:tcPr>
            <w:tcW w:w="1952" w:type="dxa"/>
            <w:vAlign w:val="center"/>
          </w:tcPr>
          <w:p w14:paraId="73C86073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929208C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9D295F7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ED00F47" w14:textId="77777777" w:rsidR="006B1903" w:rsidRDefault="006B1903" w:rsidP="000B34E3">
            <w:pPr>
              <w:spacing w:line="360" w:lineRule="auto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51" w:type="dxa"/>
          </w:tcPr>
          <w:p w14:paraId="1EE6FBE0" w14:textId="77777777" w:rsidR="006B1903" w:rsidRDefault="006B1903" w:rsidP="000B34E3">
            <w:pPr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68EF21AB" w14:textId="77777777" w:rsidR="006B1903" w:rsidRDefault="006B1903" w:rsidP="006B1903">
      <w:pPr>
        <w:widowControl/>
        <w:spacing w:line="480" w:lineRule="exact"/>
        <w:jc w:val="left"/>
        <w:rPr>
          <w:rStyle w:val="10"/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cs="黑体"/>
          <w:szCs w:val="32"/>
        </w:rPr>
        <w:br w:type="page"/>
      </w:r>
      <w:r>
        <w:rPr>
          <w:rFonts w:ascii="黑体" w:eastAsia="黑体" w:cs="黑体" w:hint="eastAsia"/>
          <w:szCs w:val="32"/>
        </w:rPr>
        <w:lastRenderedPageBreak/>
        <w:t xml:space="preserve">    </w:t>
      </w:r>
      <w:r>
        <w:rPr>
          <w:rStyle w:val="10"/>
          <w:rFonts w:ascii="黑体" w:eastAsia="黑体" w:hAnsi="黑体" w:hint="eastAsia"/>
          <w:b w:val="0"/>
          <w:bCs w:val="0"/>
          <w:sz w:val="32"/>
          <w:szCs w:val="32"/>
        </w:rPr>
        <w:t>三、运营管理情况</w:t>
      </w:r>
      <w:bookmarkStart w:id="11" w:name="_Toc534874860"/>
    </w:p>
    <w:p w14:paraId="38EB7D2E" w14:textId="77777777" w:rsidR="006B1903" w:rsidRDefault="006B1903" w:rsidP="006B1903">
      <w:pPr>
        <w:widowControl/>
        <w:spacing w:line="480" w:lineRule="exact"/>
        <w:ind w:firstLineChars="200" w:firstLine="618"/>
        <w:jc w:val="left"/>
        <w:rPr>
          <w:rFonts w:ascii="黑体" w:eastAsia="黑体" w:hAnsi="黑体"/>
          <w:b/>
          <w:bCs/>
          <w:kern w:val="44"/>
          <w:szCs w:val="32"/>
        </w:rPr>
      </w:pPr>
      <w:r>
        <w:rPr>
          <w:rFonts w:ascii="仿宋_GB2312" w:cs="仿宋_GB2312" w:hint="eastAsia"/>
          <w:b/>
          <w:bCs/>
          <w:szCs w:val="32"/>
        </w:rPr>
        <w:t>（一）2021年获得的荣誉、机构社会影响力和组织能力情况</w:t>
      </w:r>
      <w:bookmarkEnd w:id="11"/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934"/>
        <w:gridCol w:w="1380"/>
        <w:gridCol w:w="2598"/>
      </w:tblGrid>
      <w:tr w:rsidR="006B1903" w14:paraId="45116FFB" w14:textId="77777777" w:rsidTr="000B34E3">
        <w:trPr>
          <w:trHeight w:val="770"/>
          <w:jc w:val="center"/>
        </w:trPr>
        <w:tc>
          <w:tcPr>
            <w:tcW w:w="1203" w:type="pct"/>
            <w:vAlign w:val="center"/>
          </w:tcPr>
          <w:p w14:paraId="3D2E224E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荣誉、资质、能力</w:t>
            </w:r>
          </w:p>
        </w:tc>
        <w:tc>
          <w:tcPr>
            <w:tcW w:w="1611" w:type="pct"/>
            <w:vAlign w:val="center"/>
          </w:tcPr>
          <w:p w14:paraId="2DE6E6F3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名称</w:t>
            </w:r>
          </w:p>
        </w:tc>
        <w:tc>
          <w:tcPr>
            <w:tcW w:w="758" w:type="pct"/>
            <w:vAlign w:val="center"/>
          </w:tcPr>
          <w:p w14:paraId="0E36BF3D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取得时间</w:t>
            </w:r>
          </w:p>
        </w:tc>
        <w:tc>
          <w:tcPr>
            <w:tcW w:w="1426" w:type="pct"/>
            <w:vAlign w:val="center"/>
          </w:tcPr>
          <w:p w14:paraId="65533B2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b/>
                <w:sz w:val="24"/>
              </w:rPr>
            </w:pPr>
            <w:r>
              <w:rPr>
                <w:rFonts w:ascii="仿宋_GB2312" w:hAnsi="仿宋" w:cs="仿宋_GB2312" w:hint="eastAsia"/>
                <w:b/>
                <w:sz w:val="24"/>
              </w:rPr>
              <w:t>颁发、认定或合作机构</w:t>
            </w:r>
          </w:p>
        </w:tc>
      </w:tr>
      <w:tr w:rsidR="006B1903" w14:paraId="68D87351" w14:textId="77777777" w:rsidTr="000B34E3">
        <w:trPr>
          <w:trHeight w:val="860"/>
          <w:jc w:val="center"/>
        </w:trPr>
        <w:tc>
          <w:tcPr>
            <w:tcW w:w="1203" w:type="pct"/>
            <w:vAlign w:val="center"/>
          </w:tcPr>
          <w:p w14:paraId="4901D317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国家级荣誉称号</w:t>
            </w:r>
          </w:p>
        </w:tc>
        <w:tc>
          <w:tcPr>
            <w:tcW w:w="1611" w:type="pct"/>
            <w:vAlign w:val="center"/>
          </w:tcPr>
          <w:p w14:paraId="660BEA33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224A65A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030EC642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1C81A04A" w14:textId="77777777" w:rsidTr="000B34E3">
        <w:trPr>
          <w:trHeight w:val="968"/>
          <w:jc w:val="center"/>
        </w:trPr>
        <w:tc>
          <w:tcPr>
            <w:tcW w:w="1203" w:type="pct"/>
            <w:vAlign w:val="center"/>
          </w:tcPr>
          <w:p w14:paraId="52CCE41C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市级荣誉称号</w:t>
            </w:r>
          </w:p>
        </w:tc>
        <w:tc>
          <w:tcPr>
            <w:tcW w:w="1611" w:type="pct"/>
            <w:vAlign w:val="center"/>
          </w:tcPr>
          <w:p w14:paraId="1957F66B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5E951E17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19B0538A" w14:textId="77777777" w:rsidR="006B1903" w:rsidRDefault="006B1903" w:rsidP="000B34E3">
            <w:pPr>
              <w:spacing w:line="360" w:lineRule="exact"/>
              <w:jc w:val="center"/>
              <w:rPr>
                <w:rFonts w:cs="仿宋_GB2312"/>
                <w:sz w:val="24"/>
                <w:lang w:val="en-GB"/>
              </w:rPr>
            </w:pPr>
          </w:p>
        </w:tc>
      </w:tr>
      <w:tr w:rsidR="006B1903" w14:paraId="35DC93DD" w14:textId="77777777" w:rsidTr="000B34E3">
        <w:trPr>
          <w:trHeight w:val="698"/>
          <w:jc w:val="center"/>
        </w:trPr>
        <w:tc>
          <w:tcPr>
            <w:tcW w:w="1203" w:type="pct"/>
            <w:vAlign w:val="center"/>
          </w:tcPr>
          <w:p w14:paraId="33EEF17A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区级荣誉称号</w:t>
            </w:r>
          </w:p>
        </w:tc>
        <w:tc>
          <w:tcPr>
            <w:tcW w:w="1611" w:type="pct"/>
            <w:vAlign w:val="center"/>
          </w:tcPr>
          <w:p w14:paraId="70B2B0CE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1235C6B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341572A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067244C4" w14:textId="77777777" w:rsidTr="000B34E3">
        <w:trPr>
          <w:trHeight w:val="599"/>
          <w:jc w:val="center"/>
        </w:trPr>
        <w:tc>
          <w:tcPr>
            <w:tcW w:w="1203" w:type="pct"/>
            <w:vAlign w:val="center"/>
          </w:tcPr>
          <w:p w14:paraId="6A21504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行业组织荣誉称号</w:t>
            </w:r>
          </w:p>
        </w:tc>
        <w:tc>
          <w:tcPr>
            <w:tcW w:w="1611" w:type="pct"/>
            <w:vAlign w:val="center"/>
          </w:tcPr>
          <w:p w14:paraId="1B11F9E8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1BACF6A6" w14:textId="77777777" w:rsidR="006B1903" w:rsidRDefault="006B1903" w:rsidP="000B34E3">
            <w:pPr>
              <w:spacing w:line="360" w:lineRule="exact"/>
              <w:jc w:val="center"/>
              <w:rPr>
                <w:rFonts w:cs="仿宋_GB2312"/>
                <w:sz w:val="24"/>
                <w:lang w:val="en-GB"/>
              </w:rPr>
            </w:pPr>
          </w:p>
        </w:tc>
        <w:tc>
          <w:tcPr>
            <w:tcW w:w="1426" w:type="pct"/>
            <w:vAlign w:val="center"/>
          </w:tcPr>
          <w:p w14:paraId="557F0F14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2344A13F" w14:textId="77777777" w:rsidTr="000B34E3">
        <w:trPr>
          <w:trHeight w:val="513"/>
          <w:jc w:val="center"/>
        </w:trPr>
        <w:tc>
          <w:tcPr>
            <w:tcW w:w="1203" w:type="pct"/>
            <w:vAlign w:val="center"/>
          </w:tcPr>
          <w:p w14:paraId="68C4C627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专利或软件著作权等情况</w:t>
            </w:r>
          </w:p>
        </w:tc>
        <w:tc>
          <w:tcPr>
            <w:tcW w:w="1611" w:type="pct"/>
            <w:vAlign w:val="center"/>
          </w:tcPr>
          <w:p w14:paraId="5FF2B3C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CE81C41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6F90DB94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4A292A96" w14:textId="77777777" w:rsidTr="000B34E3">
        <w:trPr>
          <w:trHeight w:val="661"/>
          <w:jc w:val="center"/>
        </w:trPr>
        <w:tc>
          <w:tcPr>
            <w:tcW w:w="1203" w:type="pct"/>
            <w:vAlign w:val="center"/>
          </w:tcPr>
          <w:p w14:paraId="1AEAB7B2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获得专项资金情况</w:t>
            </w:r>
          </w:p>
        </w:tc>
        <w:tc>
          <w:tcPr>
            <w:tcW w:w="1611" w:type="pct"/>
            <w:vAlign w:val="center"/>
          </w:tcPr>
          <w:p w14:paraId="3995D7EB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4892B50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5D4F66D7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0A195CC3" w14:textId="77777777" w:rsidTr="000B34E3">
        <w:trPr>
          <w:trHeight w:val="661"/>
          <w:jc w:val="center"/>
        </w:trPr>
        <w:tc>
          <w:tcPr>
            <w:tcW w:w="1203" w:type="pct"/>
            <w:vAlign w:val="center"/>
          </w:tcPr>
          <w:p w14:paraId="28538639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集聚其他服务机构</w:t>
            </w:r>
          </w:p>
        </w:tc>
        <w:tc>
          <w:tcPr>
            <w:tcW w:w="1611" w:type="pct"/>
            <w:vAlign w:val="center"/>
          </w:tcPr>
          <w:p w14:paraId="2751085C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6ABA681E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0C3937AB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050259D7" w14:textId="77777777" w:rsidTr="000B34E3">
        <w:trPr>
          <w:trHeight w:val="971"/>
          <w:jc w:val="center"/>
        </w:trPr>
        <w:tc>
          <w:tcPr>
            <w:tcW w:w="1203" w:type="pct"/>
            <w:vAlign w:val="center"/>
          </w:tcPr>
          <w:p w14:paraId="0A085CD1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重大合作项目</w:t>
            </w:r>
          </w:p>
        </w:tc>
        <w:tc>
          <w:tcPr>
            <w:tcW w:w="1611" w:type="pct"/>
            <w:vAlign w:val="center"/>
          </w:tcPr>
          <w:p w14:paraId="7DDD6556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18582EA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69FC096C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  <w:tr w:rsidR="006B1903" w14:paraId="7C7538E7" w14:textId="77777777" w:rsidTr="000B34E3">
        <w:trPr>
          <w:trHeight w:val="617"/>
          <w:jc w:val="center"/>
        </w:trPr>
        <w:tc>
          <w:tcPr>
            <w:tcW w:w="1203" w:type="pct"/>
            <w:vAlign w:val="center"/>
          </w:tcPr>
          <w:p w14:paraId="463D4C45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其他</w:t>
            </w:r>
          </w:p>
        </w:tc>
        <w:tc>
          <w:tcPr>
            <w:tcW w:w="1611" w:type="pct"/>
            <w:vAlign w:val="center"/>
          </w:tcPr>
          <w:p w14:paraId="38A3D1A0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FADC9CD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  <w:tc>
          <w:tcPr>
            <w:tcW w:w="1426" w:type="pct"/>
            <w:vAlign w:val="center"/>
          </w:tcPr>
          <w:p w14:paraId="4923C624" w14:textId="77777777" w:rsidR="006B1903" w:rsidRDefault="006B1903" w:rsidP="000B34E3">
            <w:pPr>
              <w:spacing w:line="360" w:lineRule="exact"/>
              <w:jc w:val="center"/>
              <w:rPr>
                <w:rFonts w:ascii="仿宋_GB2312" w:hAnsi="仿宋" w:cs="仿宋_GB2312"/>
                <w:sz w:val="24"/>
              </w:rPr>
            </w:pPr>
          </w:p>
        </w:tc>
      </w:tr>
    </w:tbl>
    <w:p w14:paraId="3814F05A" w14:textId="77777777" w:rsidR="006B1903" w:rsidRDefault="006B1903" w:rsidP="006B1903">
      <w:pPr>
        <w:adjustRightInd w:val="0"/>
        <w:snapToGrid w:val="0"/>
        <w:spacing w:line="480" w:lineRule="exact"/>
        <w:rPr>
          <w:rFonts w:ascii="仿宋_GB2312" w:hAnsi="仿宋" w:cs="仿宋_GB2312"/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（1）集聚其他服务机构：与大专院校、科研院所、行业协会、专业服务机构等相关社会服务资源合作，为中小企业提供服务；（2）重大合作项目需在2021年当年进行中且能产生较大社会效益和影响力的项目，如协助市经信委筹办人工智能大会、疫情防控等。</w:t>
      </w:r>
    </w:p>
    <w:p w14:paraId="16557F0B" w14:textId="77777777" w:rsidR="006B1903" w:rsidRDefault="006B1903" w:rsidP="006B1903">
      <w:pPr>
        <w:pStyle w:val="1"/>
        <w:spacing w:before="0" w:after="0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  <w:bookmarkStart w:id="12" w:name="_Toc534874861"/>
      <w:r>
        <w:rPr>
          <w:rFonts w:ascii="仿宋_GB2312" w:eastAsia="仿宋_GB2312" w:cs="仿宋_GB2312" w:hint="eastAsia"/>
          <w:sz w:val="32"/>
          <w:szCs w:val="32"/>
        </w:rPr>
        <w:lastRenderedPageBreak/>
        <w:t>（二）组织结构</w:t>
      </w:r>
      <w:bookmarkEnd w:id="12"/>
    </w:p>
    <w:p w14:paraId="68F7945F" w14:textId="77777777" w:rsidR="006B1903" w:rsidRDefault="006B1903" w:rsidP="006B1903">
      <w:pPr>
        <w:adjustRightInd w:val="0"/>
        <w:snapToGrid w:val="0"/>
        <w:spacing w:line="480" w:lineRule="exact"/>
        <w:ind w:firstLineChars="200" w:firstLine="616"/>
        <w:rPr>
          <w:rFonts w:ascii="仿宋_GB2312" w:hAnsi="仿宋" w:cs="仿宋_GB2312"/>
          <w:spacing w:val="-11"/>
          <w:szCs w:val="32"/>
        </w:rPr>
      </w:pPr>
      <w:r>
        <w:rPr>
          <w:rFonts w:ascii="仿宋_GB2312" w:hAnsi="仿宋" w:cs="仿宋_GB2312" w:hint="eastAsia"/>
          <w:szCs w:val="32"/>
        </w:rPr>
        <w:t>要求：</w:t>
      </w:r>
      <w:r>
        <w:rPr>
          <w:rFonts w:ascii="仿宋_GB2312" w:hAnsi="仿宋" w:cs="仿宋_GB2312" w:hint="eastAsia"/>
          <w:spacing w:val="-11"/>
          <w:szCs w:val="32"/>
        </w:rPr>
        <w:t>从事中小企业服务的专职部门、团队设置及职责分工等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1746"/>
        <w:gridCol w:w="1680"/>
        <w:gridCol w:w="1746"/>
        <w:gridCol w:w="1746"/>
      </w:tblGrid>
      <w:tr w:rsidR="006B1903" w14:paraId="1C1422A6" w14:textId="77777777" w:rsidTr="000B34E3">
        <w:trPr>
          <w:jc w:val="center"/>
        </w:trPr>
        <w:tc>
          <w:tcPr>
            <w:tcW w:w="1791" w:type="dxa"/>
            <w:vAlign w:val="center"/>
          </w:tcPr>
          <w:p w14:paraId="7D03F65F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7099" w:type="dxa"/>
            <w:gridSpan w:val="4"/>
            <w:vAlign w:val="center"/>
          </w:tcPr>
          <w:p w14:paraId="1C0F9000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34B79F5C" w14:textId="77777777" w:rsidTr="000B34E3">
        <w:trPr>
          <w:jc w:val="center"/>
        </w:trPr>
        <w:tc>
          <w:tcPr>
            <w:tcW w:w="1791" w:type="dxa"/>
            <w:vAlign w:val="center"/>
          </w:tcPr>
          <w:p w14:paraId="4B81FB31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团队人员</w:t>
            </w:r>
          </w:p>
        </w:tc>
        <w:tc>
          <w:tcPr>
            <w:tcW w:w="1792" w:type="dxa"/>
            <w:vAlign w:val="center"/>
          </w:tcPr>
          <w:p w14:paraId="548E6C2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23" w:type="dxa"/>
            <w:vAlign w:val="center"/>
          </w:tcPr>
          <w:p w14:paraId="76D8F155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92" w:type="dxa"/>
            <w:vAlign w:val="center"/>
          </w:tcPr>
          <w:p w14:paraId="7BAF34CC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92" w:type="dxa"/>
            <w:vAlign w:val="center"/>
          </w:tcPr>
          <w:p w14:paraId="0B897E1C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职责分工</w:t>
            </w:r>
          </w:p>
        </w:tc>
      </w:tr>
      <w:tr w:rsidR="006B1903" w14:paraId="292C9DA1" w14:textId="77777777" w:rsidTr="000B34E3">
        <w:trPr>
          <w:jc w:val="center"/>
        </w:trPr>
        <w:tc>
          <w:tcPr>
            <w:tcW w:w="1791" w:type="dxa"/>
            <w:vAlign w:val="center"/>
          </w:tcPr>
          <w:p w14:paraId="03696631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D820A23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0CBE498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90D42B5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CC4E907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63322E86" w14:textId="77777777" w:rsidTr="000B34E3">
        <w:trPr>
          <w:jc w:val="center"/>
        </w:trPr>
        <w:tc>
          <w:tcPr>
            <w:tcW w:w="1791" w:type="dxa"/>
            <w:vAlign w:val="center"/>
          </w:tcPr>
          <w:p w14:paraId="2FA7F0E5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8D15F00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3366CB9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09F5DA5D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7C6DDA7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7C6B0049" w14:textId="77777777" w:rsidTr="000B34E3">
        <w:trPr>
          <w:jc w:val="center"/>
        </w:trPr>
        <w:tc>
          <w:tcPr>
            <w:tcW w:w="1791" w:type="dxa"/>
            <w:vAlign w:val="center"/>
          </w:tcPr>
          <w:p w14:paraId="172FC93D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F47D49F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1B498BA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853DD8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4675D17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117E2668" w14:textId="77777777" w:rsidTr="000B34E3">
        <w:trPr>
          <w:jc w:val="center"/>
        </w:trPr>
        <w:tc>
          <w:tcPr>
            <w:tcW w:w="1791" w:type="dxa"/>
            <w:vAlign w:val="center"/>
          </w:tcPr>
          <w:p w14:paraId="2FF6F4E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01EB3B6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4E12CE1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D836C75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5E4B199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614AEBDC" w14:textId="77777777" w:rsidTr="000B34E3">
        <w:trPr>
          <w:jc w:val="center"/>
        </w:trPr>
        <w:tc>
          <w:tcPr>
            <w:tcW w:w="1791" w:type="dxa"/>
            <w:vAlign w:val="center"/>
          </w:tcPr>
          <w:p w14:paraId="2F9425DF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17D976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A273260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CC4576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35AE689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50D486A1" w14:textId="77777777" w:rsidTr="000B34E3">
        <w:trPr>
          <w:jc w:val="center"/>
        </w:trPr>
        <w:tc>
          <w:tcPr>
            <w:tcW w:w="1791" w:type="dxa"/>
            <w:vAlign w:val="center"/>
          </w:tcPr>
          <w:p w14:paraId="12474BD0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4342BD3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0821F82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AFFA09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BC1472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526EC0FE" w14:textId="77777777" w:rsidTr="000B34E3">
        <w:trPr>
          <w:jc w:val="center"/>
        </w:trPr>
        <w:tc>
          <w:tcPr>
            <w:tcW w:w="1791" w:type="dxa"/>
            <w:vAlign w:val="center"/>
          </w:tcPr>
          <w:p w14:paraId="043D9CF1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ABA83D8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060DB72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ECF866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0A64A731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3436DB44" w14:textId="77777777" w:rsidTr="000B34E3">
        <w:trPr>
          <w:jc w:val="center"/>
        </w:trPr>
        <w:tc>
          <w:tcPr>
            <w:tcW w:w="1791" w:type="dxa"/>
            <w:vAlign w:val="center"/>
          </w:tcPr>
          <w:p w14:paraId="7DEEA0F8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6A23BFC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58E40FF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045FD6E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818385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B1903" w14:paraId="138A7FD7" w14:textId="77777777" w:rsidTr="000B34E3">
        <w:trPr>
          <w:jc w:val="center"/>
        </w:trPr>
        <w:tc>
          <w:tcPr>
            <w:tcW w:w="1791" w:type="dxa"/>
            <w:vAlign w:val="center"/>
          </w:tcPr>
          <w:p w14:paraId="3786A23C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30AAC2B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B7BB555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3E82AD7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CC02CFC" w14:textId="77777777" w:rsidR="006B1903" w:rsidRDefault="006B1903" w:rsidP="000B34E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435708BD" w14:textId="77777777" w:rsidR="006B1903" w:rsidRDefault="006B1903" w:rsidP="006B1903">
      <w:pPr>
        <w:pStyle w:val="1"/>
        <w:spacing w:before="0" w:after="0" w:line="48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bookmarkStart w:id="13" w:name="_Toc534874862"/>
      <w:r>
        <w:rPr>
          <w:rFonts w:ascii="仿宋_GB2312" w:eastAsia="仿宋_GB2312" w:cs="仿宋_GB2312" w:hint="eastAsia"/>
          <w:sz w:val="32"/>
          <w:szCs w:val="32"/>
        </w:rPr>
        <w:t>（三）服务制度情况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5738"/>
      </w:tblGrid>
      <w:tr w:rsidR="006B1903" w14:paraId="29D37CC5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5E3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是否通过管理体系认证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D64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 xml:space="preserve">□是  □否  </w:t>
            </w:r>
          </w:p>
        </w:tc>
      </w:tr>
      <w:tr w:rsidR="006B1903" w14:paraId="4D8F48F3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A6F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制度类别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822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具体名称（如有体系认证，可不填下表）</w:t>
            </w:r>
          </w:p>
        </w:tc>
      </w:tr>
      <w:tr w:rsidR="006B1903" w14:paraId="0B8C5E81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200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 w:cs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服务管理方面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6CF" w14:textId="77777777" w:rsidR="006B1903" w:rsidRDefault="006B1903" w:rsidP="000B34E3">
            <w:pPr>
              <w:spacing w:line="400" w:lineRule="exact"/>
              <w:rPr>
                <w:rFonts w:ascii="仿宋_GB2312" w:hAnsi="仿宋" w:cs="仿宋"/>
                <w:sz w:val="24"/>
              </w:rPr>
            </w:pPr>
          </w:p>
        </w:tc>
      </w:tr>
      <w:tr w:rsidR="006B1903" w14:paraId="1C846576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365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财务管理方面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4CF1" w14:textId="77777777" w:rsidR="006B1903" w:rsidRDefault="006B1903" w:rsidP="000B34E3"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 w:rsidR="006B1903" w14:paraId="3D9A3042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447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人事管理方面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B69" w14:textId="77777777" w:rsidR="006B1903" w:rsidRDefault="006B1903" w:rsidP="000B34E3"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 w:rsidR="006B1903" w14:paraId="2510F839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A38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质量控制方面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2CE" w14:textId="77777777" w:rsidR="006B1903" w:rsidRDefault="006B1903" w:rsidP="000B34E3"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 w:rsidR="006B1903" w14:paraId="61BF4FFB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EF4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 w:cs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收费标准方面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6B9D" w14:textId="77777777" w:rsidR="006B1903" w:rsidRDefault="006B1903" w:rsidP="000B34E3"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 w:rsidR="006B1903" w14:paraId="1387D693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A3F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 w:cs="仿宋"/>
                <w:b/>
                <w:sz w:val="24"/>
              </w:rPr>
            </w:pPr>
            <w:r>
              <w:rPr>
                <w:rFonts w:ascii="仿宋_GB2312" w:hAnsi="仿宋" w:cs="仿宋" w:hint="eastAsia"/>
                <w:b/>
                <w:sz w:val="24"/>
              </w:rPr>
              <w:t>投诉机制方面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23D" w14:textId="77777777" w:rsidR="006B1903" w:rsidRDefault="006B1903" w:rsidP="000B34E3"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 w:rsidR="006B1903" w14:paraId="177A1039" w14:textId="77777777" w:rsidTr="000B34E3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4FB" w14:textId="77777777" w:rsidR="006B1903" w:rsidRDefault="006B1903" w:rsidP="000B34E3">
            <w:pPr>
              <w:spacing w:line="400" w:lineRule="exact"/>
              <w:jc w:val="center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其他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A822" w14:textId="77777777" w:rsidR="006B1903" w:rsidRDefault="006B1903" w:rsidP="000B34E3">
            <w:pPr>
              <w:spacing w:line="400" w:lineRule="exact"/>
              <w:rPr>
                <w:sz w:val="24"/>
                <w:lang w:val="en-GB"/>
              </w:rPr>
            </w:pPr>
          </w:p>
        </w:tc>
      </w:tr>
    </w:tbl>
    <w:p w14:paraId="40CD1573" w14:textId="77777777" w:rsidR="006B1903" w:rsidRDefault="006B1903" w:rsidP="006B1903">
      <w:pPr>
        <w:spacing w:line="500" w:lineRule="exact"/>
        <w:ind w:firstLineChars="200" w:firstLine="616"/>
        <w:rPr>
          <w:rStyle w:val="10"/>
          <w:rFonts w:ascii="黑体" w:eastAsia="黑体" w:hAnsi="黑体" w:cs="黑体" w:hint="eastAsia"/>
          <w:b w:val="0"/>
          <w:bCs w:val="0"/>
          <w:sz w:val="32"/>
          <w:szCs w:val="32"/>
        </w:rPr>
      </w:pPr>
      <w:bookmarkStart w:id="14" w:name="_Toc534874865"/>
      <w:r>
        <w:rPr>
          <w:rStyle w:val="10"/>
          <w:rFonts w:ascii="黑体" w:eastAsia="黑体" w:hAnsi="黑体" w:cs="黑体" w:hint="eastAsia"/>
          <w:b w:val="0"/>
          <w:bCs w:val="0"/>
          <w:sz w:val="32"/>
          <w:szCs w:val="32"/>
        </w:rPr>
        <w:t>四、服务成效及规划</w:t>
      </w:r>
      <w:bookmarkEnd w:id="14"/>
    </w:p>
    <w:p w14:paraId="16BCC634" w14:textId="77777777" w:rsidR="006B1903" w:rsidRDefault="006B1903" w:rsidP="006B1903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</w:t>
      </w:r>
    </w:p>
    <w:p w14:paraId="630C822B" w14:textId="77777777" w:rsidR="006B1903" w:rsidRDefault="006B1903" w:rsidP="006B1903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（1）未来服务规划：可以分为近期计划和远期计划</w:t>
      </w:r>
    </w:p>
    <w:p w14:paraId="71EA9E2F" w14:textId="77777777" w:rsidR="006B1903" w:rsidRDefault="006B1903" w:rsidP="006B1903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（2）效益分析：</w:t>
      </w:r>
    </w:p>
    <w:p w14:paraId="50C366DC" w14:textId="77777777" w:rsidR="006B1903" w:rsidRDefault="006B1903" w:rsidP="006B1903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可以从经济效益和社会效益两个方面描述：经济效益方面，相关中小企业从服务中受益情况，包括，“专精特新”企业服务情况、数字化赋能服务情况等，请尽量使用量化数据表示；社会效</w:t>
      </w:r>
      <w:r>
        <w:rPr>
          <w:rFonts w:ascii="仿宋_GB2312" w:hAnsi="仿宋_GB2312" w:cs="仿宋_GB2312" w:hint="eastAsia"/>
          <w:szCs w:val="32"/>
        </w:rPr>
        <w:lastRenderedPageBreak/>
        <w:t>益方面，请简述服务带来的社会影响，如宣传报道，辐射面扩大，行业影响等；上述如有案例请提供1-2个</w:t>
      </w:r>
    </w:p>
    <w:p w14:paraId="734DF470" w14:textId="77777777" w:rsidR="006B1903" w:rsidRDefault="006B1903" w:rsidP="006B1903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（3）存在问题及对策</w:t>
      </w:r>
    </w:p>
    <w:p w14:paraId="10A769D2" w14:textId="77777777" w:rsidR="006B1903" w:rsidRDefault="006B1903" w:rsidP="006B1903">
      <w:pPr>
        <w:adjustRightInd w:val="0"/>
        <w:snapToGrid w:val="0"/>
        <w:spacing w:line="500" w:lineRule="exact"/>
        <w:ind w:leftChars="206" w:left="634"/>
        <w:rPr>
          <w:rStyle w:val="10"/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仿宋_GB2312" w:hAnsi="仿宋_GB2312" w:cs="仿宋_GB2312" w:hint="eastAsia"/>
          <w:szCs w:val="32"/>
        </w:rPr>
        <w:t>描述在服务中小企业的过程中存在的问题困惑、对策及建议</w:t>
      </w:r>
      <w:r>
        <w:rPr>
          <w:rStyle w:val="10"/>
          <w:rFonts w:ascii="黑体" w:eastAsia="黑体" w:hAnsi="黑体" w:hint="eastAsia"/>
          <w:b w:val="0"/>
          <w:bCs w:val="0"/>
          <w:sz w:val="32"/>
          <w:szCs w:val="32"/>
        </w:rPr>
        <w:t>五、服务清单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1707"/>
        <w:gridCol w:w="1156"/>
        <w:gridCol w:w="3682"/>
      </w:tblGrid>
      <w:tr w:rsidR="006B1903" w14:paraId="19E567C5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01935DF5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7" w:type="dxa"/>
            <w:noWrap/>
            <w:vAlign w:val="center"/>
          </w:tcPr>
          <w:p w14:paraId="0D882A1E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6" w:type="dxa"/>
            <w:noWrap/>
            <w:vAlign w:val="center"/>
          </w:tcPr>
          <w:p w14:paraId="3BC47786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682" w:type="dxa"/>
            <w:noWrap/>
            <w:vAlign w:val="center"/>
          </w:tcPr>
          <w:p w14:paraId="7B2A1E9D" w14:textId="77777777" w:rsidR="006B1903" w:rsidRDefault="006B1903" w:rsidP="000B34E3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参与的服务（活动）</w:t>
            </w:r>
          </w:p>
        </w:tc>
      </w:tr>
      <w:tr w:rsidR="006B1903" w14:paraId="77897D0B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10CAB86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4C11E87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6610FAC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34713EF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489841A8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708EFDB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38A9277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4C5C823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13FC1402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562C71F0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141B94F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012E6D6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6D2889B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47384E9B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7B3F6CBC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021BF80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0606F75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544B936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7263D71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544FB4F1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4B3B7157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4277F8F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0F97C859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4CEDA7EB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2D598113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10DD61D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17FF11E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2F5DB4F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38F515F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209A0577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5DB97A89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2F9EC24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78909FF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5F56D0E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0D278CD1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4FD0794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0BC86FF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237CC0F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0403498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441BEC97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4151F52F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0037DBF4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79FDC4E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1776D02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123F0168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7E502BD4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64AE4F1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0E1CEE9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06F8CF8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78799593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1625BA9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4073009A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16EAE91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4CFBF1D7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48CDE1D5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6B6C2BC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2FD74EA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71F01CE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239290E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556F4F0C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1D5D822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2756902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3EE4B8F4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6798367D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20A45D8C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2A385FF2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4FC57F8F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66BB7713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40D403D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724F0D5D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5CA582C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5497BC20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5C1906AB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4721AF4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62A02E9B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5DC0944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noWrap/>
            <w:vAlign w:val="center"/>
          </w:tcPr>
          <w:p w14:paraId="4006675A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/>
            <w:vAlign w:val="center"/>
          </w:tcPr>
          <w:p w14:paraId="50B7BA91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noWrap/>
            <w:vAlign w:val="center"/>
          </w:tcPr>
          <w:p w14:paraId="337D227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6B1903" w14:paraId="1E8A82CC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3628E86B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5A69313A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10926E8A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5CA77042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3110495F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42C89863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248AE45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7F676174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3C129CA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0D4F5530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58DB9CC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7C1A3AE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1552D477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25AD8836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5944CCA7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3783D68C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57CA96F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120E875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526A762F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2A22397A" w14:textId="77777777" w:rsidTr="000B34E3">
        <w:trPr>
          <w:trHeight w:val="403"/>
          <w:jc w:val="center"/>
        </w:trPr>
        <w:tc>
          <w:tcPr>
            <w:tcW w:w="2259" w:type="dxa"/>
            <w:noWrap/>
            <w:vAlign w:val="center"/>
          </w:tcPr>
          <w:p w14:paraId="3F6C0BDE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noWrap/>
            <w:vAlign w:val="center"/>
          </w:tcPr>
          <w:p w14:paraId="2F101E63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noWrap/>
            <w:vAlign w:val="center"/>
          </w:tcPr>
          <w:p w14:paraId="186A9488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2" w:type="dxa"/>
            <w:noWrap/>
            <w:vAlign w:val="center"/>
          </w:tcPr>
          <w:p w14:paraId="4BD0F3B5" w14:textId="77777777" w:rsidR="006B1903" w:rsidRDefault="006B1903" w:rsidP="000B34E3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E03C52C" w14:textId="77777777" w:rsidR="006B1903" w:rsidRDefault="006B1903" w:rsidP="006B1903">
      <w:pPr>
        <w:adjustRightInd w:val="0"/>
        <w:snapToGrid w:val="0"/>
        <w:spacing w:line="480" w:lineRule="exact"/>
        <w:ind w:firstLineChars="200" w:firstLine="456"/>
        <w:rPr>
          <w:rFonts w:ascii="仿宋_GB2312" w:hAnsi="仿宋" w:cs="仿宋_GB2312"/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注：不少于50家不重复的服务对象</w:t>
      </w:r>
    </w:p>
    <w:p w14:paraId="71B0309A" w14:textId="77777777" w:rsidR="006B1903" w:rsidRDefault="006B1903" w:rsidP="006B1903">
      <w:pPr>
        <w:spacing w:line="480" w:lineRule="exact"/>
        <w:ind w:firstLineChars="200" w:firstLine="458"/>
        <w:rPr>
          <w:rStyle w:val="10"/>
          <w:rFonts w:ascii="黑体" w:eastAsia="黑体" w:hAnsi="黑体"/>
          <w:sz w:val="24"/>
          <w:szCs w:val="24"/>
        </w:rPr>
        <w:sectPr w:rsidR="006B1903">
          <w:footerReference w:type="default" r:id="rId13"/>
          <w:pgSz w:w="11906" w:h="16838"/>
          <w:pgMar w:top="1871" w:right="1701" w:bottom="1871" w:left="1531" w:header="851" w:footer="992" w:gutter="0"/>
          <w:cols w:space="720"/>
          <w:docGrid w:type="lines" w:linePitch="312"/>
        </w:sectPr>
      </w:pPr>
      <w:bookmarkStart w:id="15" w:name="_Toc534874866"/>
    </w:p>
    <w:p w14:paraId="0F457B76" w14:textId="77777777" w:rsidR="006B1903" w:rsidRDefault="006B1903" w:rsidP="006B1903">
      <w:pPr>
        <w:spacing w:line="520" w:lineRule="exact"/>
        <w:ind w:firstLineChars="200" w:firstLine="616"/>
        <w:rPr>
          <w:rStyle w:val="10"/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Style w:val="10"/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六、真实性承诺</w:t>
      </w:r>
      <w:bookmarkEnd w:id="15"/>
    </w:p>
    <w:p w14:paraId="779E068D" w14:textId="77777777" w:rsidR="006B1903" w:rsidRDefault="006B1903" w:rsidP="006B1903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</w:p>
    <w:p w14:paraId="046E4144" w14:textId="77777777" w:rsidR="006B1903" w:rsidRDefault="006B1903" w:rsidP="006B1903">
      <w:pPr>
        <w:spacing w:line="52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申报材料真实性承诺书</w:t>
      </w:r>
    </w:p>
    <w:p w14:paraId="14CA92DD" w14:textId="77777777" w:rsidR="006B1903" w:rsidRDefault="006B1903" w:rsidP="006B1903">
      <w:pPr>
        <w:spacing w:line="520" w:lineRule="exact"/>
        <w:jc w:val="center"/>
        <w:rPr>
          <w:rFonts w:ascii="仿宋_GB2312" w:hAnsi="仿宋_GB2312" w:cs="仿宋_GB2312" w:hint="eastAsia"/>
          <w:b/>
          <w:bCs/>
          <w:szCs w:val="32"/>
        </w:rPr>
      </w:pPr>
    </w:p>
    <w:p w14:paraId="3A70F4DD" w14:textId="77777777" w:rsidR="006B1903" w:rsidRDefault="006B1903" w:rsidP="006B1903">
      <w:pPr>
        <w:spacing w:line="520" w:lineRule="exact"/>
        <w:ind w:firstLineChars="200" w:firstLine="61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1、我单位提供的所有文件、资料都是真实、完整、有效的，如有不实，愿承担相应的责任；</w:t>
      </w:r>
    </w:p>
    <w:p w14:paraId="1A6E8E31" w14:textId="77777777" w:rsidR="006B1903" w:rsidRDefault="006B1903" w:rsidP="006B1903">
      <w:pPr>
        <w:spacing w:line="520" w:lineRule="exact"/>
        <w:ind w:firstLineChars="200" w:firstLine="61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2、自评报告递交后，我单位不会以任何形式干预后续进行的材料审查、测评和成绩确定工作。</w:t>
      </w:r>
    </w:p>
    <w:p w14:paraId="1E51A15B" w14:textId="77777777" w:rsidR="006B1903" w:rsidRDefault="006B1903" w:rsidP="006B1903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14:paraId="3CA7D256" w14:textId="77777777" w:rsidR="006B1903" w:rsidRDefault="006B1903" w:rsidP="006B1903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14:paraId="0D3D0284" w14:textId="77777777" w:rsidR="006B1903" w:rsidRDefault="006B1903" w:rsidP="006B1903">
      <w:pPr>
        <w:spacing w:line="520" w:lineRule="exact"/>
        <w:ind w:firstLineChars="1500" w:firstLine="4620"/>
        <w:rPr>
          <w:rFonts w:ascii="仿宋_GB2312" w:hAnsi="仿宋_GB2312" w:cs="仿宋_GB2312" w:hint="eastAsia"/>
          <w:kern w:val="0"/>
          <w:szCs w:val="32"/>
        </w:rPr>
      </w:pPr>
    </w:p>
    <w:p w14:paraId="78962A30" w14:textId="77777777" w:rsidR="006B1903" w:rsidRDefault="006B1903" w:rsidP="006B1903">
      <w:pPr>
        <w:spacing w:line="520" w:lineRule="exact"/>
        <w:ind w:firstLineChars="1200" w:firstLine="3696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法定代表人签字：</w:t>
      </w:r>
    </w:p>
    <w:p w14:paraId="33DD6208" w14:textId="77777777" w:rsidR="006B1903" w:rsidRDefault="006B1903" w:rsidP="006B1903">
      <w:pPr>
        <w:spacing w:line="520" w:lineRule="exact"/>
        <w:ind w:firstLineChars="1550" w:firstLine="4774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公章：</w:t>
      </w:r>
    </w:p>
    <w:p w14:paraId="4F06AAA4" w14:textId="77777777" w:rsidR="006B1903" w:rsidRDefault="006B1903" w:rsidP="006B1903">
      <w:pPr>
        <w:spacing w:line="520" w:lineRule="exact"/>
        <w:ind w:firstLineChars="1550" w:firstLine="4774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年   月   日</w:t>
      </w:r>
    </w:p>
    <w:p w14:paraId="4DCD3855" w14:textId="77777777" w:rsidR="006B1903" w:rsidRDefault="006B1903" w:rsidP="006B190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14:paraId="54F6FE27" w14:textId="77777777" w:rsidR="006B1903" w:rsidRDefault="006B1903" w:rsidP="006B1903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14:paraId="2280FFE0" w14:textId="77777777" w:rsidR="006B1903" w:rsidRDefault="006B1903" w:rsidP="006B1903">
      <w:pPr>
        <w:spacing w:line="480" w:lineRule="exact"/>
        <w:ind w:firstLineChars="200" w:firstLine="456"/>
        <w:rPr>
          <w:rStyle w:val="10"/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仿宋_GB2312" w:cs="仿宋_GB2312" w:hint="eastAsia"/>
          <w:sz w:val="24"/>
        </w:rPr>
        <w:t>注：真实性承诺函不得擅自修改内容，需由法人签字并加盖单位公章。</w:t>
      </w:r>
      <w:r>
        <w:rPr>
          <w:rFonts w:ascii="黑体" w:eastAsia="黑体" w:cs="黑体"/>
          <w:szCs w:val="32"/>
        </w:rPr>
        <w:br w:type="page"/>
      </w:r>
      <w:bookmarkStart w:id="16" w:name="_Toc534874867"/>
      <w:r>
        <w:rPr>
          <w:rFonts w:ascii="黑体" w:eastAsia="黑体" w:cs="黑体" w:hint="eastAsia"/>
          <w:szCs w:val="32"/>
        </w:rPr>
        <w:lastRenderedPageBreak/>
        <w:t xml:space="preserve">    </w:t>
      </w:r>
      <w:r>
        <w:rPr>
          <w:rStyle w:val="10"/>
          <w:rFonts w:ascii="黑体" w:eastAsia="黑体" w:hAnsi="黑体" w:hint="eastAsia"/>
          <w:b w:val="0"/>
          <w:bCs w:val="0"/>
          <w:sz w:val="32"/>
          <w:szCs w:val="32"/>
        </w:rPr>
        <w:t>七、所需提供的资料清单</w:t>
      </w:r>
      <w:bookmarkEnd w:id="16"/>
    </w:p>
    <w:p w14:paraId="49E508D2" w14:textId="77777777" w:rsidR="006B1903" w:rsidRDefault="006B1903" w:rsidP="006B1903">
      <w:pPr>
        <w:spacing w:line="480" w:lineRule="exact"/>
        <w:ind w:firstLineChars="200" w:firstLine="616"/>
        <w:rPr>
          <w:rFonts w:ascii="黑体" w:eastAsia="黑体"/>
          <w:szCs w:val="32"/>
        </w:rPr>
      </w:pPr>
      <w:r>
        <w:rPr>
          <w:rFonts w:ascii="仿宋_GB2312" w:hAnsi="仿宋" w:cs="仿宋_GB2312" w:hint="eastAsia"/>
          <w:szCs w:val="32"/>
        </w:rPr>
        <w:t>要求：以下内容需作为自评报告的附件一并提供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255"/>
      </w:tblGrid>
      <w:tr w:rsidR="006B1903" w14:paraId="189FEC27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EF6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cs="仿宋_GB2312" w:hint="eastAsia"/>
                <w:b/>
                <w:bCs/>
                <w:sz w:val="24"/>
              </w:rPr>
              <w:t>附件序号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8EF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cs="仿宋_GB2312" w:hint="eastAsia"/>
                <w:b/>
                <w:bCs/>
                <w:sz w:val="24"/>
              </w:rPr>
              <w:t>资料清单内容</w:t>
            </w:r>
          </w:p>
        </w:tc>
      </w:tr>
      <w:tr w:rsidR="006B1903" w14:paraId="1AC760B3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57E7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/>
                <w:sz w:val="24"/>
              </w:rPr>
              <w:t>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A8D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机构登记证书或营业执照（律师事务所提供执业许可证）</w:t>
            </w:r>
          </w:p>
        </w:tc>
      </w:tr>
      <w:tr w:rsidR="006B1903" w14:paraId="2D472B75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5D2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/>
                <w:sz w:val="24"/>
              </w:rPr>
              <w:t>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BE7A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相关荣誉、资质、专利、软件著作权、专项资金等证明材料</w:t>
            </w:r>
          </w:p>
        </w:tc>
      </w:tr>
      <w:tr w:rsidR="006B1903" w14:paraId="66D9D552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8E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3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D42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pacing w:val="-11"/>
                <w:sz w:val="24"/>
              </w:rPr>
              <w:t>企业服务收费标准及对小微企业的优惠政策证明材料，如无收费标准，需提供说明</w:t>
            </w:r>
          </w:p>
        </w:tc>
      </w:tr>
      <w:tr w:rsidR="006B1903" w14:paraId="19454B0C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B68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ED9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单位自有办公场地的产权证明或租赁场地的租赁合同</w:t>
            </w:r>
          </w:p>
        </w:tc>
      </w:tr>
      <w:tr w:rsidR="006B1903" w14:paraId="2CFF6D9D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864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D51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专职服务人员社保缴费单（需显示缴费人员姓名）及学历、职称、执业资格证书</w:t>
            </w:r>
          </w:p>
        </w:tc>
      </w:tr>
      <w:tr w:rsidR="006B1903" w14:paraId="7508E837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AEC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6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63D" w14:textId="77777777" w:rsidR="006B1903" w:rsidRDefault="006B1903" w:rsidP="000B34E3">
            <w:pPr>
              <w:spacing w:line="320" w:lineRule="exact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重大合作项目证明材料，如委托书、合同等</w:t>
            </w:r>
          </w:p>
        </w:tc>
      </w:tr>
      <w:tr w:rsidR="006B1903" w14:paraId="718D31E2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FD0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7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5E4" w14:textId="77777777" w:rsidR="006B1903" w:rsidRDefault="006B1903" w:rsidP="000B34E3">
            <w:pPr>
              <w:spacing w:line="320" w:lineRule="exact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3家以上有效期内服务机构合作协议复印件</w:t>
            </w:r>
          </w:p>
        </w:tc>
      </w:tr>
      <w:tr w:rsidR="006B1903" w14:paraId="75A13A26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A4EF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8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C26" w14:textId="77777777" w:rsidR="006B1903" w:rsidRDefault="006B1903" w:rsidP="000B34E3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2021年度的财务审计报告复印件</w:t>
            </w:r>
          </w:p>
        </w:tc>
      </w:tr>
      <w:tr w:rsidR="006B1903" w14:paraId="20EF2BC7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6AB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9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A97E" w14:textId="77777777" w:rsidR="006B1903" w:rsidRDefault="006B1903" w:rsidP="000B34E3">
            <w:pPr>
              <w:spacing w:line="32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如有管理体系认证证书，请作为附件提供</w:t>
            </w:r>
          </w:p>
        </w:tc>
      </w:tr>
      <w:tr w:rsidR="006B1903" w14:paraId="752534E0" w14:textId="77777777" w:rsidTr="000B34E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571" w14:textId="77777777" w:rsidR="006B1903" w:rsidRDefault="006B1903" w:rsidP="000B34E3">
            <w:pPr>
              <w:spacing w:line="320" w:lineRule="exact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10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B2DA" w14:textId="77777777" w:rsidR="006B1903" w:rsidRDefault="006B1903" w:rsidP="000B34E3">
            <w:pPr>
              <w:spacing w:line="320" w:lineRule="exact"/>
              <w:rPr>
                <w:rFonts w:ascii="仿宋_GB2312" w:hAnsi="仿宋" w:cs="仿宋_GB2312" w:hint="eastAsia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“信用中国”的信用报告</w:t>
            </w:r>
          </w:p>
        </w:tc>
      </w:tr>
    </w:tbl>
    <w:p w14:paraId="2F6A73DB" w14:textId="77777777" w:rsidR="006B1903" w:rsidRDefault="006B1903" w:rsidP="006B1903">
      <w:pPr>
        <w:spacing w:line="480" w:lineRule="exact"/>
        <w:jc w:val="left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填写说明：</w:t>
      </w:r>
    </w:p>
    <w:p w14:paraId="21EB636A" w14:textId="77777777" w:rsidR="006B1903" w:rsidRDefault="006B1903" w:rsidP="006B1903">
      <w:pPr>
        <w:spacing w:line="480" w:lineRule="exact"/>
        <w:ind w:firstLineChars="200" w:firstLine="536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（1）本报告需以纸质版和电子版两种形式提交；</w:t>
      </w:r>
    </w:p>
    <w:p w14:paraId="5E519E97" w14:textId="77777777" w:rsidR="006B1903" w:rsidRDefault="006B1903" w:rsidP="006B1903">
      <w:pPr>
        <w:spacing w:line="480" w:lineRule="exact"/>
        <w:ind w:firstLineChars="200" w:firstLine="536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（2）纸质版要求A4纸双面打印后胶装成册，封面、真实性承诺书需加盖公章（真实性承诺同时需要法人签章），并整套材料加盖骑缝章；</w:t>
      </w:r>
    </w:p>
    <w:p w14:paraId="7C3DF2D3" w14:textId="77777777" w:rsidR="006B1903" w:rsidRDefault="006B1903" w:rsidP="006B1903">
      <w:pPr>
        <w:spacing w:line="48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（3）电子版正文部分，分别以</w:t>
      </w:r>
      <w:r>
        <w:rPr>
          <w:rFonts w:ascii="仿宋_GB2312" w:hAnsi="仿宋" w:cs="仿宋_GB2312"/>
          <w:sz w:val="28"/>
          <w:szCs w:val="28"/>
        </w:rPr>
        <w:t>PDF</w:t>
      </w:r>
      <w:r>
        <w:rPr>
          <w:rFonts w:ascii="仿宋_GB2312" w:hAnsi="仿宋" w:cs="仿宋_GB2312" w:hint="eastAsia"/>
          <w:sz w:val="28"/>
          <w:szCs w:val="28"/>
        </w:rPr>
        <w:t>和</w:t>
      </w:r>
      <w:r>
        <w:rPr>
          <w:rFonts w:ascii="仿宋_GB2312" w:hAnsi="仿宋" w:cs="仿宋_GB2312"/>
          <w:sz w:val="28"/>
          <w:szCs w:val="28"/>
        </w:rPr>
        <w:t>word</w:t>
      </w:r>
      <w:r>
        <w:rPr>
          <w:rFonts w:ascii="仿宋_GB2312" w:hAnsi="仿宋" w:cs="仿宋_GB2312" w:hint="eastAsia"/>
          <w:sz w:val="28"/>
          <w:szCs w:val="28"/>
        </w:rPr>
        <w:t>两种格式提交；</w:t>
      </w:r>
    </w:p>
    <w:p w14:paraId="6F997F09" w14:textId="77777777" w:rsidR="006B1903" w:rsidRDefault="006B1903" w:rsidP="006B1903">
      <w:pPr>
        <w:spacing w:line="48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（4）其中</w:t>
      </w:r>
      <w:r>
        <w:rPr>
          <w:rFonts w:ascii="仿宋_GB2312" w:hAnsi="仿宋" w:cs="仿宋_GB2312"/>
          <w:sz w:val="28"/>
          <w:szCs w:val="28"/>
        </w:rPr>
        <w:t>PDF</w:t>
      </w:r>
      <w:r>
        <w:rPr>
          <w:rFonts w:ascii="仿宋_GB2312" w:hAnsi="仿宋" w:cs="仿宋_GB2312" w:hint="eastAsia"/>
          <w:sz w:val="28"/>
          <w:szCs w:val="28"/>
        </w:rPr>
        <w:t>版本的报告封面、真实性承诺两部分需要加盖电子公章（真实性承诺同时需要法人签章）；若无电子公章，则将正文打印后，在报告封面、真实性承诺书两部分加盖公章，随后整个自评报告正文扫描后提交。</w:t>
      </w:r>
    </w:p>
    <w:p w14:paraId="6EAB7C2B" w14:textId="77777777" w:rsidR="006B1903" w:rsidRDefault="006B1903" w:rsidP="006B1903">
      <w:pPr>
        <w:spacing w:line="480" w:lineRule="exact"/>
        <w:ind w:firstLineChars="200" w:firstLine="536"/>
        <w:rPr>
          <w:rFonts w:ascii="仿宋_GB2312" w:hAnsi="仿宋" w:cs="仿宋_GB2312"/>
          <w:sz w:val="28"/>
          <w:szCs w:val="28"/>
        </w:rPr>
      </w:pPr>
      <w:r>
        <w:rPr>
          <w:rFonts w:ascii="仿宋_GB2312" w:hAnsi="仿宋" w:cs="仿宋_GB2312" w:hint="eastAsia"/>
          <w:sz w:val="28"/>
          <w:szCs w:val="28"/>
        </w:rPr>
        <w:t>（5）本报告附件中出现的扫描件均以</w:t>
      </w:r>
      <w:r>
        <w:rPr>
          <w:rFonts w:ascii="仿宋_GB2312" w:hAnsi="仿宋" w:cs="仿宋_GB2312"/>
          <w:sz w:val="28"/>
          <w:szCs w:val="28"/>
        </w:rPr>
        <w:t>jpg</w:t>
      </w:r>
      <w:r>
        <w:rPr>
          <w:rFonts w:ascii="仿宋_GB2312" w:hAnsi="仿宋" w:cs="仿宋_GB2312" w:hint="eastAsia"/>
          <w:sz w:val="28"/>
          <w:szCs w:val="28"/>
        </w:rPr>
        <w:t>格式提交，文件名注明附件内容。</w:t>
      </w:r>
    </w:p>
    <w:p w14:paraId="43C78039" w14:textId="77777777" w:rsidR="006B1903" w:rsidRDefault="006B1903" w:rsidP="006B1903">
      <w:pPr>
        <w:pStyle w:val="a3"/>
        <w:spacing w:line="600" w:lineRule="exact"/>
        <w:ind w:right="31" w:firstLineChars="200" w:firstLine="560"/>
        <w:rPr>
          <w:rFonts w:ascii="仿宋_GB2312" w:eastAsia="仿宋_GB2312"/>
        </w:rPr>
        <w:sectPr w:rsidR="006B19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086"/>
        <w:gridCol w:w="1971"/>
        <w:gridCol w:w="1428"/>
        <w:gridCol w:w="1086"/>
        <w:gridCol w:w="1086"/>
        <w:gridCol w:w="1388"/>
        <w:gridCol w:w="1307"/>
        <w:gridCol w:w="1448"/>
      </w:tblGrid>
      <w:tr w:rsidR="006B1903" w14:paraId="7418F919" w14:textId="77777777" w:rsidTr="000B34E3">
        <w:trPr>
          <w:trHeight w:val="702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D542" w14:textId="77777777" w:rsidR="006B1903" w:rsidRDefault="006B1903" w:rsidP="000B34E3">
            <w:pPr>
              <w:spacing w:line="480" w:lineRule="exact"/>
              <w:ind w:firstLineChars="200" w:firstLine="616"/>
              <w:jc w:val="left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lastRenderedPageBreak/>
              <w:t>附件3</w:t>
            </w:r>
          </w:p>
          <w:p w14:paraId="1D983AEB" w14:textId="77777777" w:rsidR="006B1903" w:rsidRDefault="006B1903" w:rsidP="000B34E3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2021年上海市中小企业服务机构参评推荐汇总表</w:t>
            </w:r>
          </w:p>
        </w:tc>
      </w:tr>
      <w:tr w:rsidR="006B1903" w14:paraId="494599B8" w14:textId="77777777" w:rsidTr="000B34E3">
        <w:trPr>
          <w:trHeight w:val="771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28F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推荐单位（公章）：                                           填报日期：    年  月  日                                                 </w:t>
            </w:r>
          </w:p>
        </w:tc>
      </w:tr>
      <w:tr w:rsidR="006B1903" w14:paraId="4C066DA6" w14:textId="77777777" w:rsidTr="000B34E3">
        <w:trPr>
          <w:trHeight w:val="615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9C7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DA48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BE77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D1EC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F36C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41EA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7303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4576" w14:textId="77777777" w:rsidR="006B1903" w:rsidRDefault="006B1903" w:rsidP="000B34E3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6B1903" w14:paraId="0B483284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27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A54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6CE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F180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8096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C01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757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5622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0473B758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576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62F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2AD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7223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A878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D1D1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310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3EFA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6E475E36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91F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F64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802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E56F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8C92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8E2F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966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255E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4279078B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05E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2EA3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10EA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917D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2FE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229C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79E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C52C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084A4FA8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22D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9AA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DE7F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23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FD74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089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813DE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2063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42592AE2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3C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77D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1A3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A923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98F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9301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3B38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B37A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0E9BD35F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89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A68D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4610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C1A8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2EF6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608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91C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84F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6203845F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C9C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CCFE1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E852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55C1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76ED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233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A289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4C64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3A559311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DDE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7312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2FB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3F78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BD14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83FA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F440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FA6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1903" w14:paraId="52871979" w14:textId="77777777" w:rsidTr="000B34E3">
        <w:trPr>
          <w:trHeight w:val="428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5D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2054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1467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7DC0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4E96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9055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B3EB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0A32" w14:textId="77777777" w:rsidR="006B1903" w:rsidRDefault="006B1903" w:rsidP="000B34E3">
            <w:pPr>
              <w:widowControl/>
              <w:spacing w:line="4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3E913B8" w14:textId="77777777" w:rsidR="006B1903" w:rsidRDefault="006B1903" w:rsidP="006B1903">
      <w:pPr>
        <w:tabs>
          <w:tab w:val="left" w:pos="8897"/>
        </w:tabs>
        <w:spacing w:line="600" w:lineRule="exact"/>
        <w:ind w:right="23" w:firstLineChars="200" w:firstLine="616"/>
        <w:jc w:val="right"/>
        <w:rPr>
          <w:szCs w:val="32"/>
        </w:rPr>
      </w:pPr>
    </w:p>
    <w:p w14:paraId="3FA64EBD" w14:textId="77777777" w:rsidR="006B1903" w:rsidRDefault="006B1903" w:rsidP="006B1903">
      <w:pPr>
        <w:tabs>
          <w:tab w:val="left" w:pos="8897"/>
        </w:tabs>
        <w:spacing w:line="600" w:lineRule="exact"/>
        <w:ind w:right="23" w:firstLineChars="200" w:firstLine="616"/>
        <w:jc w:val="right"/>
        <w:rPr>
          <w:szCs w:val="32"/>
        </w:rPr>
      </w:pPr>
    </w:p>
    <w:p w14:paraId="6A277AC8" w14:textId="77777777" w:rsidR="006B1903" w:rsidRDefault="006B1903" w:rsidP="006B1903">
      <w:pPr>
        <w:pStyle w:val="a3"/>
        <w:spacing w:line="600" w:lineRule="exact"/>
        <w:ind w:right="3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14:paraId="079E277F" w14:textId="77777777" w:rsidR="006B1903" w:rsidRDefault="006B1903" w:rsidP="006B1903">
      <w:pPr>
        <w:pStyle w:val="a3"/>
        <w:spacing w:line="600" w:lineRule="exact"/>
        <w:ind w:right="3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14:paraId="595DE8A2" w14:textId="77777777" w:rsidR="006B1903" w:rsidRDefault="006B1903" w:rsidP="006B1903">
      <w:pPr>
        <w:pStyle w:val="a3"/>
        <w:spacing w:line="600" w:lineRule="exact"/>
        <w:ind w:right="3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14:paraId="02B28338" w14:textId="77777777" w:rsidR="006B1903" w:rsidRDefault="006B1903" w:rsidP="006B1903">
      <w:pPr>
        <w:rPr>
          <w:rFonts w:eastAsia="宋体" w:hint="eastAsia"/>
        </w:rPr>
      </w:pPr>
    </w:p>
    <w:p w14:paraId="1560B232" w14:textId="77777777" w:rsidR="006B1903" w:rsidRDefault="006B1903" w:rsidP="006B1903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14:paraId="40034FC4" w14:textId="77777777" w:rsidR="00260A5C" w:rsidRDefault="00260A5C"/>
    <w:sectPr w:rsidR="0026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94FA" w14:textId="77777777" w:rsidR="006506F3" w:rsidRDefault="00482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4195" w14:textId="77777777" w:rsidR="00000000" w:rsidRDefault="00482249">
    <w:pPr>
      <w:pStyle w:val="a5"/>
      <w:spacing w:afterLines="220" w:after="528" w:line="432" w:lineRule="auto"/>
      <w:ind w:leftChars="100" w:left="308"/>
      <w:rPr>
        <w:rFonts w:ascii="仿宋_GB2312"/>
        <w:sz w:val="28"/>
      </w:rPr>
    </w:pPr>
    <w:r>
      <w:rPr>
        <w:noProof/>
      </w:rPr>
      <w:pict w14:anchorId="051FD7F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" filled="f" stroked="f" strokeweight="1.25pt">
          <o:lock v:ext="edit" aspectratio="t" verticies="t" text="t" shapetype="t"/>
          <v:textbox style="mso-fit-shape-to-text:t" inset="0,0,0,0">
            <w:txbxContent>
              <w:p w14:paraId="530F3F17" w14:textId="77777777" w:rsidR="00000000" w:rsidRDefault="0048224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FEA5E" w14:textId="77777777" w:rsidR="00000000" w:rsidRDefault="00482249">
    <w:pPr>
      <w:pStyle w:val="a5"/>
    </w:pPr>
  </w:p>
  <w:p w14:paraId="4A3F10B5" w14:textId="77777777" w:rsidR="00000000" w:rsidRDefault="0048224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CC90" w14:textId="77777777" w:rsidR="00000000" w:rsidRDefault="00482249">
    <w:pPr>
      <w:pStyle w:val="a5"/>
      <w:spacing w:afterLines="220" w:after="528" w:line="432" w:lineRule="auto"/>
      <w:ind w:leftChars="100" w:left="308"/>
    </w:pPr>
    <w:r>
      <w:rPr>
        <w:noProof/>
      </w:rPr>
      <w:pict w14:anchorId="102493D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" filled="f" stroked="f" strokeweight="1.25pt">
          <o:lock v:ext="edit" aspectratio="t" verticies="t" text="t" shapetype="t"/>
          <v:textbox style="mso-fit-shape-to-text:t" inset="0,0,0,0">
            <w:txbxContent>
              <w:p w14:paraId="5697EDC1" w14:textId="77777777" w:rsidR="00000000" w:rsidRDefault="00482249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15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48A1" w14:textId="77777777" w:rsidR="006506F3" w:rsidRDefault="004822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F80B" w14:textId="77777777" w:rsidR="006506F3" w:rsidRDefault="004822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8E81" w14:textId="77777777" w:rsidR="00000000" w:rsidRDefault="004822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03"/>
    <w:rsid w:val="00260A5C"/>
    <w:rsid w:val="00482249"/>
    <w:rsid w:val="006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BC0B34"/>
  <w15:chartTrackingRefBased/>
  <w15:docId w15:val="{3B07B742-0D67-1A4B-B9B9-2D5F02F8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0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6B1903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6B19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rsid w:val="006B1903"/>
    <w:pPr>
      <w:spacing w:line="240" w:lineRule="auto"/>
    </w:pPr>
    <w:rPr>
      <w:rFonts w:ascii="Calibri" w:eastAsia="宋体" w:hAnsi="Calibri"/>
      <w:spacing w:val="0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6B1903"/>
    <w:rPr>
      <w:rFonts w:ascii="Calibri" w:eastAsia="宋体" w:hAnsi="Calibri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6B19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 字符"/>
    <w:basedOn w:val="a0"/>
    <w:link w:val="a5"/>
    <w:uiPriority w:val="99"/>
    <w:rsid w:val="006B190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6B19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 字符"/>
    <w:basedOn w:val="a0"/>
    <w:link w:val="a7"/>
    <w:rsid w:val="006B190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9">
    <w:name w:val="Title"/>
    <w:basedOn w:val="a"/>
    <w:next w:val="a"/>
    <w:link w:val="aa"/>
    <w:qFormat/>
    <w:rsid w:val="006B1903"/>
    <w:pPr>
      <w:spacing w:before="240" w:after="60" w:line="240" w:lineRule="auto"/>
      <w:jc w:val="center"/>
      <w:outlineLvl w:val="0"/>
    </w:pPr>
    <w:rPr>
      <w:rFonts w:ascii="Calibri Light" w:eastAsia="宋体" w:hAnsi="Calibri Light"/>
      <w:b/>
      <w:bCs/>
      <w:spacing w:val="0"/>
      <w:kern w:val="0"/>
      <w:sz w:val="21"/>
      <w:szCs w:val="32"/>
    </w:rPr>
  </w:style>
  <w:style w:type="character" w:customStyle="1" w:styleId="aa">
    <w:name w:val="标题 字符"/>
    <w:basedOn w:val="a0"/>
    <w:link w:val="a9"/>
    <w:rsid w:val="006B1903"/>
    <w:rPr>
      <w:rFonts w:ascii="Calibri Light" w:eastAsia="宋体" w:hAnsi="Calibri Light" w:cs="Times New Roman"/>
      <w:b/>
      <w:bCs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2022-08-16T08:55:00Z</dcterms:created>
  <dcterms:modified xsi:type="dcterms:W3CDTF">2022-08-16T08:55:00Z</dcterms:modified>
</cp:coreProperties>
</file>