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FD" w:rsidRDefault="000052FD" w:rsidP="000052FD"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</w:t>
      </w:r>
    </w:p>
    <w:p w:rsidR="000052FD" w:rsidRDefault="000052FD" w:rsidP="000052FD">
      <w:pPr>
        <w:spacing w:line="480" w:lineRule="exact"/>
        <w:jc w:val="center"/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  <w:t>2020年度上海市“专精特新”中小企业</w:t>
      </w:r>
    </w:p>
    <w:p w:rsidR="000052FD" w:rsidRDefault="000052FD" w:rsidP="000052FD">
      <w:pPr>
        <w:spacing w:line="480" w:lineRule="exact"/>
        <w:jc w:val="center"/>
        <w:rPr>
          <w:rFonts w:ascii="方正小标宋简体" w:eastAsia="方正小标宋简体" w:hAnsi="华文中宋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  <w:t>申报（复核）汇总表</w:t>
      </w:r>
    </w:p>
    <w:p w:rsidR="000052FD" w:rsidRDefault="000052FD" w:rsidP="000052FD">
      <w:pPr>
        <w:spacing w:line="300" w:lineRule="exact"/>
        <w:jc w:val="center"/>
        <w:rPr>
          <w:rFonts w:ascii="华文中宋" w:eastAsia="华文中宋" w:hAnsi="华文中宋"/>
          <w:color w:val="000000"/>
          <w:szCs w:val="32"/>
          <w:shd w:val="clear" w:color="auto" w:fill="FFFFFF"/>
        </w:rPr>
      </w:pPr>
    </w:p>
    <w:p w:rsidR="000052FD" w:rsidRDefault="000052FD" w:rsidP="000052FD">
      <w:pPr>
        <w:spacing w:line="300" w:lineRule="exact"/>
        <w:jc w:val="center"/>
        <w:rPr>
          <w:rFonts w:ascii="华文中宋" w:eastAsia="华文中宋" w:hAnsi="华文中宋"/>
          <w:color w:val="000000"/>
          <w:szCs w:val="32"/>
          <w:shd w:val="clear" w:color="auto" w:fill="FFFFFF"/>
        </w:rPr>
      </w:pPr>
    </w:p>
    <w:p w:rsidR="000052FD" w:rsidRDefault="000052FD" w:rsidP="000052FD">
      <w:pPr>
        <w:spacing w:line="40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区科经委、经委（商务委） (盖章)：  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2348"/>
        <w:gridCol w:w="1155"/>
        <w:gridCol w:w="1050"/>
        <w:gridCol w:w="1155"/>
        <w:gridCol w:w="1365"/>
        <w:gridCol w:w="1470"/>
      </w:tblGrid>
      <w:tr w:rsidR="000052FD" w:rsidTr="00594EA2">
        <w:trPr>
          <w:jc w:val="center"/>
        </w:trPr>
        <w:tc>
          <w:tcPr>
            <w:tcW w:w="805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48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155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行业</w:t>
            </w:r>
          </w:p>
        </w:tc>
        <w:tc>
          <w:tcPr>
            <w:tcW w:w="1050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65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0052FD" w:rsidRDefault="000052FD" w:rsidP="00594EA2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手机</w:t>
            </w: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52FD" w:rsidTr="00594EA2">
        <w:trPr>
          <w:trHeight w:val="233"/>
          <w:jc w:val="center"/>
        </w:trPr>
        <w:tc>
          <w:tcPr>
            <w:tcW w:w="80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0052FD" w:rsidRDefault="000052FD" w:rsidP="00594EA2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0052FD" w:rsidRDefault="000052FD" w:rsidP="000052FD">
      <w:pPr>
        <w:spacing w:line="40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填表人：                 联系电话：                     填表时间：</w:t>
      </w:r>
    </w:p>
    <w:p w:rsidR="000052FD" w:rsidRDefault="000052FD" w:rsidP="000052FD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int="eastAsia"/>
          <w:sz w:val="24"/>
          <w:szCs w:val="24"/>
        </w:rPr>
        <w:t>（可附页）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2FD"/>
    <w:rsid w:val="000027BB"/>
    <w:rsid w:val="00003CE1"/>
    <w:rsid w:val="000052FD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4C27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2020-06-30T08:12:00Z</dcterms:created>
  <dcterms:modified xsi:type="dcterms:W3CDTF">2020-06-30T08:12:00Z</dcterms:modified>
</cp:coreProperties>
</file>