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5B" w:rsidRDefault="0052045B" w:rsidP="0052045B">
      <w:pPr>
        <w:widowControl/>
        <w:spacing w:line="480" w:lineRule="exact"/>
        <w:jc w:val="left"/>
        <w:rPr>
          <w:rFonts w:ascii="黑体" w:eastAsia="黑体" w:hAnsi="黑体" w:cs="黑体" w:hint="eastAsia"/>
          <w:spacing w:val="-18"/>
          <w:szCs w:val="32"/>
        </w:rPr>
      </w:pPr>
      <w:r>
        <w:rPr>
          <w:rFonts w:ascii="黑体" w:eastAsia="黑体" w:hAnsi="黑体" w:cs="黑体" w:hint="eastAsia"/>
          <w:spacing w:val="-18"/>
          <w:szCs w:val="32"/>
        </w:rPr>
        <w:t>附件2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2182"/>
        <w:gridCol w:w="1009"/>
        <w:gridCol w:w="887"/>
        <w:gridCol w:w="900"/>
        <w:gridCol w:w="995"/>
        <w:gridCol w:w="1009"/>
        <w:gridCol w:w="982"/>
        <w:gridCol w:w="1814"/>
        <w:gridCol w:w="1104"/>
        <w:gridCol w:w="1415"/>
      </w:tblGrid>
      <w:tr w:rsidR="0052045B" w:rsidTr="002A2898">
        <w:trPr>
          <w:trHeight w:val="600"/>
          <w:jc w:val="center"/>
        </w:trPr>
        <w:tc>
          <w:tcPr>
            <w:tcW w:w="129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pacing w:val="0"/>
                <w:kern w:val="0"/>
                <w:sz w:val="36"/>
                <w:szCs w:val="36"/>
                <w:lang/>
              </w:rPr>
              <w:t>2020年         区强制性清洁生产审核企业</w:t>
            </w:r>
            <w:r>
              <w:rPr>
                <w:rFonts w:ascii="方正小标宋简体" w:eastAsia="方正小标宋简体" w:hAnsi="方正小标宋简体" w:cs="方正小标宋简体" w:hint="eastAsia"/>
                <w:spacing w:val="0"/>
                <w:kern w:val="0"/>
                <w:sz w:val="36"/>
                <w:szCs w:val="36"/>
                <w:lang/>
              </w:rPr>
              <w:t>初步名单</w:t>
            </w:r>
          </w:p>
        </w:tc>
      </w:tr>
      <w:tr w:rsidR="0052045B" w:rsidTr="002A2898">
        <w:trPr>
          <w:trHeight w:val="42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地址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街镇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园区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行业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双超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双有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其他要求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</w:tr>
      <w:tr w:rsidR="0052045B" w:rsidTr="002A2898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045B" w:rsidTr="002A2898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045B" w:rsidTr="002A2898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045B" w:rsidTr="002A2898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045B" w:rsidTr="002A2898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045B" w:rsidTr="002A2898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045B" w:rsidTr="002A2898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045B" w:rsidTr="002A2898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045B" w:rsidTr="002A2898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045B" w:rsidTr="002A2898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045B" w:rsidTr="002A2898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045B" w:rsidTr="002A2898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045B" w:rsidTr="002A2898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045B" w:rsidTr="002A2898">
        <w:trPr>
          <w:trHeight w:val="1374"/>
          <w:jc w:val="center"/>
        </w:trPr>
        <w:tc>
          <w:tcPr>
            <w:tcW w:w="1299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045B" w:rsidRDefault="0052045B" w:rsidP="002A289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上报时间：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 xml:space="preserve">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（区局盖章）：</w:t>
            </w:r>
          </w:p>
        </w:tc>
      </w:tr>
    </w:tbl>
    <w:p w:rsidR="008F61CD" w:rsidRPr="0052045B" w:rsidRDefault="008F61CD"/>
    <w:sectPr w:rsidR="008F61CD" w:rsidRPr="0052045B" w:rsidSect="0052045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45B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06E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045B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5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2020-09-16T07:19:00Z</dcterms:created>
  <dcterms:modified xsi:type="dcterms:W3CDTF">2020-09-16T07:20:00Z</dcterms:modified>
</cp:coreProperties>
</file>