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6F" w:rsidRDefault="000B116F" w:rsidP="000B116F">
      <w:pPr>
        <w:pStyle w:val="a3"/>
        <w:spacing w:line="500" w:lineRule="exact"/>
        <w:jc w:val="left"/>
        <w:outlineLvl w:val="1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附件5</w:t>
      </w:r>
    </w:p>
    <w:p w:rsidR="000B116F" w:rsidRDefault="000B116F" w:rsidP="000B116F">
      <w:pPr>
        <w:spacing w:line="50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改造前后电机设备对比表</w:t>
      </w:r>
    </w:p>
    <w:p w:rsidR="000B116F" w:rsidRDefault="000B116F" w:rsidP="000B116F">
      <w:pPr>
        <w:pStyle w:val="a3"/>
        <w:spacing w:line="500" w:lineRule="exact"/>
        <w:jc w:val="left"/>
        <w:outlineLvl w:val="1"/>
        <w:rPr>
          <w:rFonts w:hAnsi="宋体"/>
          <w:bCs/>
          <w:sz w:val="44"/>
          <w:szCs w:val="32"/>
        </w:rPr>
      </w:pPr>
    </w:p>
    <w:tbl>
      <w:tblPr>
        <w:tblW w:w="14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2212"/>
        <w:gridCol w:w="608"/>
        <w:gridCol w:w="1104"/>
        <w:gridCol w:w="1097"/>
        <w:gridCol w:w="943"/>
        <w:gridCol w:w="767"/>
        <w:gridCol w:w="2258"/>
        <w:gridCol w:w="532"/>
        <w:gridCol w:w="1208"/>
        <w:gridCol w:w="1104"/>
        <w:gridCol w:w="1020"/>
        <w:gridCol w:w="740"/>
      </w:tblGrid>
      <w:tr w:rsidR="000B116F" w:rsidTr="00B33227">
        <w:trPr>
          <w:trHeight w:val="482"/>
          <w:jc w:val="center"/>
        </w:trPr>
        <w:tc>
          <w:tcPr>
            <w:tcW w:w="609" w:type="dxa"/>
            <w:vMerge w:val="restart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731" w:type="dxa"/>
            <w:gridSpan w:val="6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改造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前设备</w:t>
            </w:r>
            <w:proofErr w:type="gramEnd"/>
          </w:p>
        </w:tc>
        <w:tc>
          <w:tcPr>
            <w:tcW w:w="6862" w:type="dxa"/>
            <w:gridSpan w:val="6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改造后设备</w:t>
            </w:r>
          </w:p>
        </w:tc>
      </w:tr>
      <w:tr w:rsidR="000B116F" w:rsidTr="00B33227">
        <w:trPr>
          <w:trHeight w:val="482"/>
          <w:jc w:val="center"/>
        </w:trPr>
        <w:tc>
          <w:tcPr>
            <w:tcW w:w="609" w:type="dxa"/>
            <w:vMerge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608" w:type="dxa"/>
            <w:vAlign w:val="center"/>
          </w:tcPr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台数</w:t>
            </w: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pacing w:val="-17"/>
                <w:kern w:val="0"/>
                <w:sz w:val="24"/>
                <w:szCs w:val="24"/>
              </w:rPr>
              <w:t>额定功率</w:t>
            </w:r>
          </w:p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（kW）</w:t>
            </w:r>
          </w:p>
        </w:tc>
        <w:tc>
          <w:tcPr>
            <w:tcW w:w="1097" w:type="dxa"/>
            <w:vAlign w:val="center"/>
          </w:tcPr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pacing w:val="-17"/>
                <w:kern w:val="0"/>
                <w:sz w:val="24"/>
                <w:szCs w:val="24"/>
              </w:rPr>
              <w:t>额定转速</w:t>
            </w:r>
          </w:p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（RPM）</w:t>
            </w:r>
          </w:p>
        </w:tc>
        <w:tc>
          <w:tcPr>
            <w:tcW w:w="943" w:type="dxa"/>
            <w:vAlign w:val="center"/>
          </w:tcPr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电机铭牌效率（%）</w:t>
            </w:r>
          </w:p>
        </w:tc>
        <w:tc>
          <w:tcPr>
            <w:tcW w:w="767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开始使用年限</w:t>
            </w:r>
          </w:p>
        </w:tc>
        <w:tc>
          <w:tcPr>
            <w:tcW w:w="225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532" w:type="dxa"/>
            <w:vAlign w:val="center"/>
          </w:tcPr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台数</w:t>
            </w:r>
          </w:p>
        </w:tc>
        <w:tc>
          <w:tcPr>
            <w:tcW w:w="1208" w:type="dxa"/>
            <w:vAlign w:val="center"/>
          </w:tcPr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额定功率</w:t>
            </w:r>
          </w:p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（kW）</w:t>
            </w: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spacing w:val="-17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pacing w:val="-17"/>
                <w:kern w:val="0"/>
                <w:sz w:val="24"/>
                <w:szCs w:val="24"/>
              </w:rPr>
              <w:t>额定转速</w:t>
            </w:r>
          </w:p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（RPM）</w:t>
            </w:r>
          </w:p>
        </w:tc>
        <w:tc>
          <w:tcPr>
            <w:tcW w:w="1020" w:type="dxa"/>
            <w:vAlign w:val="center"/>
          </w:tcPr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电机铭牌效率（%）</w:t>
            </w:r>
          </w:p>
        </w:tc>
        <w:tc>
          <w:tcPr>
            <w:tcW w:w="740" w:type="dxa"/>
          </w:tcPr>
          <w:p w:rsidR="000B116F" w:rsidRDefault="000B116F" w:rsidP="00B33227">
            <w:pPr>
              <w:widowControl/>
              <w:spacing w:line="32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  <w:szCs w:val="24"/>
              </w:rPr>
              <w:t>开始使用年限</w:t>
            </w:r>
          </w:p>
        </w:tc>
      </w:tr>
      <w:tr w:rsidR="000B116F" w:rsidTr="00B33227">
        <w:trPr>
          <w:trHeight w:val="482"/>
          <w:jc w:val="center"/>
        </w:trPr>
        <w:tc>
          <w:tcPr>
            <w:tcW w:w="609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116F" w:rsidTr="00B33227">
        <w:trPr>
          <w:trHeight w:val="482"/>
          <w:jc w:val="center"/>
        </w:trPr>
        <w:tc>
          <w:tcPr>
            <w:tcW w:w="609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116F" w:rsidTr="00B33227">
        <w:trPr>
          <w:trHeight w:val="482"/>
          <w:jc w:val="center"/>
        </w:trPr>
        <w:tc>
          <w:tcPr>
            <w:tcW w:w="609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116F" w:rsidTr="00B33227">
        <w:trPr>
          <w:trHeight w:val="482"/>
          <w:jc w:val="center"/>
        </w:trPr>
        <w:tc>
          <w:tcPr>
            <w:tcW w:w="609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116F" w:rsidTr="00B33227">
        <w:trPr>
          <w:trHeight w:val="482"/>
          <w:jc w:val="center"/>
        </w:trPr>
        <w:tc>
          <w:tcPr>
            <w:tcW w:w="609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116F" w:rsidTr="00B33227">
        <w:trPr>
          <w:trHeight w:val="482"/>
          <w:jc w:val="center"/>
        </w:trPr>
        <w:tc>
          <w:tcPr>
            <w:tcW w:w="609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116F" w:rsidTr="00B33227">
        <w:trPr>
          <w:trHeight w:val="482"/>
          <w:jc w:val="center"/>
        </w:trPr>
        <w:tc>
          <w:tcPr>
            <w:tcW w:w="609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116F" w:rsidTr="00B33227">
        <w:trPr>
          <w:trHeight w:val="482"/>
          <w:jc w:val="center"/>
        </w:trPr>
        <w:tc>
          <w:tcPr>
            <w:tcW w:w="609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116F" w:rsidTr="00B33227">
        <w:trPr>
          <w:trHeight w:val="482"/>
          <w:jc w:val="center"/>
        </w:trPr>
        <w:tc>
          <w:tcPr>
            <w:tcW w:w="609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67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B116F" w:rsidRDefault="000B116F" w:rsidP="00B33227">
            <w:pPr>
              <w:pStyle w:val="a3"/>
              <w:spacing w:line="320" w:lineRule="exact"/>
              <w:jc w:val="center"/>
              <w:outlineLvl w:val="1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</w:tbl>
    <w:p w:rsidR="008F61CD" w:rsidRDefault="008F61CD"/>
    <w:sectPr w:rsidR="008F61CD" w:rsidSect="000B116F">
      <w:footerReference w:type="even" r:id="rId4"/>
      <w:headerReference w:type="first" r:id="rId5"/>
      <w:footerReference w:type="firs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116F" w:rsidP="000B116F">
    <w:pPr>
      <w:pStyle w:val="a4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6"/>
        <w:rFonts w:ascii="宋体" w:eastAsia="宋体" w:hAnsi="宋体" w:hint="eastAsia"/>
        <w:position w:val="-28"/>
        <w:sz w:val="28"/>
      </w:rPr>
    </w:pPr>
    <w:r>
      <w:rPr>
        <w:rStyle w:val="a6"/>
        <w:rFonts w:ascii="宋体" w:eastAsia="宋体" w:hAnsi="宋体" w:hint="eastAsia"/>
        <w:position w:val="-28"/>
        <w:sz w:val="28"/>
      </w:rPr>
      <w:t>—</w:t>
    </w:r>
    <w:r>
      <w:rPr>
        <w:rStyle w:val="a6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6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6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6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116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11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16F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116F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1142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116F"/>
    <w:pPr>
      <w:spacing w:line="240" w:lineRule="auto"/>
    </w:pPr>
    <w:rPr>
      <w:rFonts w:ascii="宋体" w:eastAsia="宋体" w:hAnsi="Courier New"/>
      <w:spacing w:val="0"/>
      <w:sz w:val="21"/>
    </w:rPr>
  </w:style>
  <w:style w:type="character" w:customStyle="1" w:styleId="Char">
    <w:name w:val="纯文本 Char"/>
    <w:basedOn w:val="a0"/>
    <w:link w:val="a3"/>
    <w:rsid w:val="000B116F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qFormat/>
    <w:rsid w:val="000B116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脚 Char"/>
    <w:basedOn w:val="a0"/>
    <w:link w:val="a4"/>
    <w:rsid w:val="000B116F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header"/>
    <w:basedOn w:val="a"/>
    <w:link w:val="Char1"/>
    <w:rsid w:val="000B116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1">
    <w:name w:val="页眉 Char"/>
    <w:basedOn w:val="a0"/>
    <w:link w:val="a5"/>
    <w:rsid w:val="000B116F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6">
    <w:name w:val="page number"/>
    <w:basedOn w:val="a0"/>
    <w:qFormat/>
    <w:rsid w:val="000B1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2021-01-15T09:04:00Z</dcterms:created>
  <dcterms:modified xsi:type="dcterms:W3CDTF">2021-01-15T09:05:00Z</dcterms:modified>
</cp:coreProperties>
</file>