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BF58" w14:textId="77777777" w:rsidR="006748EA" w:rsidRDefault="006748EA" w:rsidP="006748EA">
      <w:pPr>
        <w:spacing w:line="4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14:paraId="7DAB8BD3" w14:textId="77777777" w:rsidR="006748EA" w:rsidRDefault="006748EA" w:rsidP="006748EA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上海市2022年优秀信创解决方案申报书</w:t>
      </w:r>
    </w:p>
    <w:p w14:paraId="39201D55" w14:textId="77777777" w:rsidR="006748EA" w:rsidRDefault="006748EA" w:rsidP="006748EA">
      <w:pPr>
        <w:pStyle w:val="a0"/>
        <w:spacing w:after="0" w:line="480" w:lineRule="exact"/>
      </w:pPr>
    </w:p>
    <w:p w14:paraId="20120D23" w14:textId="77777777" w:rsidR="006748EA" w:rsidRDefault="006748EA" w:rsidP="006748EA">
      <w:pPr>
        <w:spacing w:line="480" w:lineRule="exact"/>
        <w:ind w:firstLineChars="200" w:firstLine="616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一、基本信息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61"/>
        <w:gridCol w:w="2599"/>
        <w:gridCol w:w="1639"/>
        <w:gridCol w:w="2623"/>
      </w:tblGrid>
      <w:tr w:rsidR="006748EA" w14:paraId="538BB775" w14:textId="77777777" w:rsidTr="00282A77">
        <w:trPr>
          <w:trHeight w:val="23"/>
          <w:jc w:val="center"/>
        </w:trPr>
        <w:tc>
          <w:tcPr>
            <w:tcW w:w="8522" w:type="dxa"/>
            <w:gridSpan w:val="4"/>
            <w:vAlign w:val="center"/>
          </w:tcPr>
          <w:p w14:paraId="6F8EC796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（一）申报单位信息</w:t>
            </w:r>
          </w:p>
        </w:tc>
      </w:tr>
      <w:tr w:rsidR="006748EA" w14:paraId="6FB40B70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3209E7FC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861" w:type="dxa"/>
            <w:gridSpan w:val="3"/>
            <w:vAlign w:val="center"/>
          </w:tcPr>
          <w:p w14:paraId="41157847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65625ECC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6927CB1C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机构代码/</w:t>
            </w:r>
          </w:p>
          <w:p w14:paraId="36A7E217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三证合一码</w:t>
            </w:r>
          </w:p>
        </w:tc>
        <w:tc>
          <w:tcPr>
            <w:tcW w:w="2599" w:type="dxa"/>
            <w:vAlign w:val="center"/>
          </w:tcPr>
          <w:p w14:paraId="61995BED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3688F8D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2623" w:type="dxa"/>
            <w:vAlign w:val="center"/>
          </w:tcPr>
          <w:p w14:paraId="6D58091C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2E1EC0DE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09DB9A0B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599" w:type="dxa"/>
            <w:vAlign w:val="center"/>
          </w:tcPr>
          <w:p w14:paraId="48B15AFB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6FC37DB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  <w:p w14:paraId="24F7C33F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623" w:type="dxa"/>
            <w:vAlign w:val="center"/>
          </w:tcPr>
          <w:p w14:paraId="500A16EF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3A303D0A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6CD9C9A8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2599" w:type="dxa"/>
            <w:vAlign w:val="center"/>
          </w:tcPr>
          <w:p w14:paraId="7A1A1708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5F2886A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623" w:type="dxa"/>
            <w:vAlign w:val="center"/>
          </w:tcPr>
          <w:p w14:paraId="546823BF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7D1DE3B3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67A27CA0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599" w:type="dxa"/>
            <w:vAlign w:val="center"/>
          </w:tcPr>
          <w:p w14:paraId="5F93F7B7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A930F68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623" w:type="dxa"/>
            <w:vAlign w:val="center"/>
          </w:tcPr>
          <w:p w14:paraId="06C2E027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0ABFAA77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7EB53851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上年销售额</w:t>
            </w:r>
          </w:p>
          <w:p w14:paraId="093E8A05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599" w:type="dxa"/>
            <w:vAlign w:val="center"/>
          </w:tcPr>
          <w:p w14:paraId="3F418868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01AC629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上年利润额</w:t>
            </w:r>
          </w:p>
          <w:p w14:paraId="2E30FE91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623" w:type="dxa"/>
            <w:vAlign w:val="center"/>
          </w:tcPr>
          <w:p w14:paraId="28A2DB31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0C67C88B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75FB4B87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主体简介</w:t>
            </w:r>
          </w:p>
        </w:tc>
        <w:tc>
          <w:tcPr>
            <w:tcW w:w="6861" w:type="dxa"/>
            <w:gridSpan w:val="3"/>
            <w:vAlign w:val="center"/>
          </w:tcPr>
          <w:p w14:paraId="448D7201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（发展历程、主营业务、经营管理状况，信创方面已开展的业务及有关工作情况、所获的有关奖项等，不超过400字）</w:t>
            </w:r>
          </w:p>
          <w:p w14:paraId="015B62DD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9EC6B3D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DDACA6A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D94463E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C57B92D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07937258" w14:textId="77777777" w:rsidTr="00282A77">
        <w:trPr>
          <w:trHeight w:val="23"/>
          <w:jc w:val="center"/>
        </w:trPr>
        <w:tc>
          <w:tcPr>
            <w:tcW w:w="8522" w:type="dxa"/>
            <w:gridSpan w:val="4"/>
            <w:vAlign w:val="center"/>
          </w:tcPr>
          <w:p w14:paraId="04854422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（二）申报成果信息</w:t>
            </w:r>
          </w:p>
        </w:tc>
      </w:tr>
      <w:tr w:rsidR="006748EA" w14:paraId="31FFF63E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3E9650F7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信创解决方案名称</w:t>
            </w:r>
          </w:p>
        </w:tc>
        <w:tc>
          <w:tcPr>
            <w:tcW w:w="6861" w:type="dxa"/>
            <w:gridSpan w:val="3"/>
            <w:vAlign w:val="center"/>
          </w:tcPr>
          <w:p w14:paraId="27ACFA02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210B80A6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4396885B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形成相关知识产权</w:t>
            </w:r>
          </w:p>
        </w:tc>
        <w:tc>
          <w:tcPr>
            <w:tcW w:w="6861" w:type="dxa"/>
            <w:gridSpan w:val="3"/>
            <w:vAlign w:val="center"/>
          </w:tcPr>
          <w:p w14:paraId="00F9F11D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软件著作权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</w:t>
            </w:r>
          </w:p>
          <w:p w14:paraId="0FA3A826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发明专利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</w:t>
            </w:r>
          </w:p>
          <w:p w14:paraId="14767FA4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6748EA" w14:paraId="23F83A49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515315C4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已投资金额</w:t>
            </w:r>
          </w:p>
          <w:p w14:paraId="7B76DDE6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599" w:type="dxa"/>
            <w:vAlign w:val="center"/>
          </w:tcPr>
          <w:p w14:paraId="1A2BB30C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9809BD1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合同金额</w:t>
            </w:r>
          </w:p>
        </w:tc>
        <w:tc>
          <w:tcPr>
            <w:tcW w:w="2623" w:type="dxa"/>
            <w:vAlign w:val="center"/>
          </w:tcPr>
          <w:p w14:paraId="75E66D33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13AA745F" w14:textId="77777777" w:rsidTr="00282A77">
        <w:trPr>
          <w:trHeight w:val="2406"/>
          <w:jc w:val="center"/>
        </w:trPr>
        <w:tc>
          <w:tcPr>
            <w:tcW w:w="1661" w:type="dxa"/>
            <w:vAlign w:val="center"/>
          </w:tcPr>
          <w:p w14:paraId="04E0C6A2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项目情况</w:t>
            </w:r>
          </w:p>
        </w:tc>
        <w:tc>
          <w:tcPr>
            <w:tcW w:w="6861" w:type="dxa"/>
            <w:gridSpan w:val="3"/>
            <w:vAlign w:val="center"/>
          </w:tcPr>
          <w:p w14:paraId="3E30EC99" w14:textId="77777777" w:rsidR="006748EA" w:rsidRDefault="006748EA" w:rsidP="00282A77">
            <w:pPr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（主要团队介绍，包括主要牵头人资质及工作经验，主要参与人员情况；研发建设进度，包括按时间简要介绍立项、研发、建设等情况）</w:t>
            </w:r>
          </w:p>
          <w:p w14:paraId="75F188D0" w14:textId="77777777" w:rsidR="006748EA" w:rsidRDefault="006748EA" w:rsidP="00282A77">
            <w:pPr>
              <w:pStyle w:val="a0"/>
              <w:spacing w:after="0" w:line="320" w:lineRule="exact"/>
              <w:rPr>
                <w:rFonts w:ascii="仿宋_GB2312" w:eastAsia="仿宋_GB2312" w:hAnsi="仿宋_GB2312" w:cs="仿宋_GB2312" w:hint="eastAsia"/>
              </w:rPr>
            </w:pPr>
          </w:p>
          <w:p w14:paraId="4E1A8E98" w14:textId="77777777" w:rsidR="006748EA" w:rsidRDefault="006748EA" w:rsidP="00282A77">
            <w:pPr>
              <w:pStyle w:val="a0"/>
              <w:spacing w:after="0" w:line="320" w:lineRule="exact"/>
              <w:rPr>
                <w:rFonts w:ascii="仿宋_GB2312" w:eastAsia="仿宋_GB2312" w:hAnsi="仿宋_GB2312" w:cs="仿宋_GB2312" w:hint="eastAsia"/>
              </w:rPr>
            </w:pPr>
          </w:p>
          <w:p w14:paraId="6BDD40F2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2117B0D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1A7D7C5A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0D3F2167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成果概述</w:t>
            </w:r>
          </w:p>
        </w:tc>
        <w:tc>
          <w:tcPr>
            <w:tcW w:w="6861" w:type="dxa"/>
            <w:gridSpan w:val="3"/>
            <w:vAlign w:val="center"/>
          </w:tcPr>
          <w:p w14:paraId="49F12B6F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（简要阐述信创解决方案内容、实施情况，有关的技术创新特点，不超过800字）</w:t>
            </w:r>
          </w:p>
          <w:p w14:paraId="441C11F2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3E95BD7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A75024D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5E60A7A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52CE79A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6BDCD65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5523277E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5B18484F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应用情况</w:t>
            </w:r>
          </w:p>
        </w:tc>
        <w:tc>
          <w:tcPr>
            <w:tcW w:w="6861" w:type="dxa"/>
            <w:gridSpan w:val="3"/>
            <w:vAlign w:val="center"/>
          </w:tcPr>
          <w:p w14:paraId="4D9AE0B4" w14:textId="77777777" w:rsidR="006748EA" w:rsidRDefault="006748EA" w:rsidP="00282A77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（简要阐述解决方案应用情况、具体进展、解决的问题及具体成效，解决方案具备的示范意义、竞争力及推广价值，不超过800字）</w:t>
            </w:r>
          </w:p>
          <w:p w14:paraId="49AB49B5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B37894F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C9B6C66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19A5095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8124190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F6A1E8E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748EA" w14:paraId="097A68A7" w14:textId="77777777" w:rsidTr="00282A77">
        <w:trPr>
          <w:trHeight w:val="23"/>
          <w:jc w:val="center"/>
        </w:trPr>
        <w:tc>
          <w:tcPr>
            <w:tcW w:w="1661" w:type="dxa"/>
            <w:vAlign w:val="center"/>
          </w:tcPr>
          <w:p w14:paraId="40AEFAFE" w14:textId="77777777" w:rsidR="006748EA" w:rsidRDefault="006748EA" w:rsidP="00282A7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真实性承诺</w:t>
            </w:r>
          </w:p>
        </w:tc>
        <w:tc>
          <w:tcPr>
            <w:tcW w:w="6861" w:type="dxa"/>
            <w:gridSpan w:val="3"/>
            <w:vAlign w:val="center"/>
          </w:tcPr>
          <w:p w14:paraId="13DFC389" w14:textId="77777777" w:rsidR="006748EA" w:rsidRDefault="006748EA" w:rsidP="00282A77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A5D0968" w14:textId="77777777" w:rsidR="006748EA" w:rsidRDefault="006748EA" w:rsidP="00282A77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2E3E9BD2" w14:textId="77777777" w:rsidR="006748EA" w:rsidRDefault="006748EA" w:rsidP="00282A77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2EC943E" w14:textId="77777777" w:rsidR="006748EA" w:rsidRDefault="006748EA" w:rsidP="00282A77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8FFD6E8" w14:textId="77777777" w:rsidR="006748EA" w:rsidRDefault="006748EA" w:rsidP="00282A77">
            <w:pPr>
              <w:pStyle w:val="a0"/>
              <w:rPr>
                <w:rFonts w:hint="eastAsia"/>
              </w:rPr>
            </w:pPr>
          </w:p>
          <w:p w14:paraId="49E44797" w14:textId="77777777" w:rsidR="006748EA" w:rsidRDefault="006748EA" w:rsidP="00282A77">
            <w:pPr>
              <w:spacing w:line="320" w:lineRule="exact"/>
              <w:ind w:firstLineChars="1200" w:firstLine="273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法定代表人签章：</w:t>
            </w:r>
          </w:p>
          <w:p w14:paraId="559B465E" w14:textId="77777777" w:rsidR="006748EA" w:rsidRDefault="006748EA" w:rsidP="00282A77">
            <w:pPr>
              <w:spacing w:line="320" w:lineRule="exact"/>
              <w:ind w:firstLineChars="1300" w:firstLine="296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申报单位公章：</w:t>
            </w:r>
          </w:p>
          <w:p w14:paraId="40E76E2C" w14:textId="77777777" w:rsidR="006748EA" w:rsidRDefault="006748EA" w:rsidP="00282A77">
            <w:pPr>
              <w:spacing w:line="320" w:lineRule="exact"/>
              <w:ind w:firstLineChars="1400" w:firstLine="319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</w:tbl>
    <w:p w14:paraId="380D79E7" w14:textId="77777777" w:rsidR="006748EA" w:rsidRDefault="006748EA" w:rsidP="006748EA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二、相关附件</w:t>
      </w:r>
    </w:p>
    <w:p w14:paraId="780A6556" w14:textId="77777777" w:rsidR="006748EA" w:rsidRDefault="006748EA" w:rsidP="006748EA">
      <w:pPr>
        <w:spacing w:line="50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1.申报单位营业执照正本复印件。</w:t>
      </w:r>
    </w:p>
    <w:p w14:paraId="41DE8CF4" w14:textId="77777777" w:rsidR="006748EA" w:rsidRDefault="006748EA" w:rsidP="006748EA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2.具有代表性的相关合同。</w:t>
      </w:r>
    </w:p>
    <w:p w14:paraId="11D23819" w14:textId="77777777" w:rsidR="006748EA" w:rsidRDefault="006748EA" w:rsidP="006748EA">
      <w:pPr>
        <w:spacing w:line="500" w:lineRule="exact"/>
        <w:ind w:firstLineChars="200" w:firstLine="616"/>
        <w:rPr>
          <w:rFonts w:ascii="仿宋_GB2312" w:hAnsi="仿宋_GB2312" w:cs="仿宋_GB2312" w:hint="eastAsia"/>
          <w:spacing w:val="-11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3.</w:t>
      </w:r>
      <w:r>
        <w:rPr>
          <w:rFonts w:ascii="仿宋_GB2312" w:hAnsi="仿宋_GB2312" w:cs="仿宋_GB2312" w:hint="eastAsia"/>
          <w:color w:val="000000"/>
          <w:spacing w:val="-11"/>
          <w:szCs w:val="32"/>
        </w:rPr>
        <w:t>适配认证证书、第三方检测报告或软件著作权等证明文件。</w:t>
      </w:r>
    </w:p>
    <w:p w14:paraId="48BEC730" w14:textId="77777777" w:rsidR="006748EA" w:rsidRDefault="006748EA" w:rsidP="006748EA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4.申报主体有关荣誉、研发能力、知识产权等证明材料</w:t>
      </w:r>
    </w:p>
    <w:p w14:paraId="6E92FCBF" w14:textId="77777777" w:rsidR="00155921" w:rsidRDefault="00155921"/>
    <w:sectPr w:rsidR="0015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EA"/>
    <w:rsid w:val="00155921"/>
    <w:rsid w:val="0067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69AC"/>
  <w15:chartTrackingRefBased/>
  <w15:docId w15:val="{6DF3F74C-722F-344B-8778-EEC33741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48E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6748EA"/>
    <w:pPr>
      <w:spacing w:after="120" w:line="360" w:lineRule="auto"/>
    </w:pPr>
    <w:rPr>
      <w:rFonts w:ascii="Calibri" w:eastAsia="宋体" w:hAnsi="Calibri"/>
      <w:spacing w:val="0"/>
      <w:sz w:val="24"/>
      <w:szCs w:val="24"/>
    </w:rPr>
  </w:style>
  <w:style w:type="character" w:customStyle="1" w:styleId="a4">
    <w:name w:val="正文文本 字符"/>
    <w:basedOn w:val="a1"/>
    <w:link w:val="a0"/>
    <w:rsid w:val="006748EA"/>
    <w:rPr>
      <w:rFonts w:ascii="Calibri" w:eastAsia="宋体" w:hAnsi="Calibri" w:cs="Times New Roman"/>
      <w:sz w:val="24"/>
    </w:rPr>
  </w:style>
  <w:style w:type="table" w:styleId="a5">
    <w:name w:val="Table Grid"/>
    <w:basedOn w:val="a2"/>
    <w:qFormat/>
    <w:rsid w:val="006748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2022-09-07T08:59:00Z</dcterms:created>
  <dcterms:modified xsi:type="dcterms:W3CDTF">2022-09-07T08:59:00Z</dcterms:modified>
</cp:coreProperties>
</file>