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23" w:rsidRDefault="00BE2623" w:rsidP="00BE2623">
      <w:pPr>
        <w:spacing w:line="56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附件4</w:t>
      </w:r>
    </w:p>
    <w:p w:rsidR="00BE2623" w:rsidRDefault="00BE2623" w:rsidP="00BE262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36"/>
          <w:szCs w:val="36"/>
          <w:lang/>
        </w:rPr>
        <w:t>关于申报材料真实性及未重复申报市级财政资金的承诺函</w:t>
      </w:r>
    </w:p>
    <w:p w:rsidR="00BE2623" w:rsidRDefault="00BE2623" w:rsidP="00BE2623">
      <w:pPr>
        <w:spacing w:line="560" w:lineRule="exact"/>
        <w:ind w:firstLineChars="202" w:firstLine="582"/>
        <w:rPr>
          <w:rFonts w:ascii="仿宋_GB2312" w:hAnsi="Calibri" w:hint="eastAsia"/>
          <w:sz w:val="30"/>
          <w:szCs w:val="30"/>
        </w:rPr>
      </w:pPr>
      <w:r>
        <w:rPr>
          <w:rFonts w:ascii="仿宋_GB2312" w:hAnsi="Calibri" w:hint="eastAsia"/>
          <w:sz w:val="30"/>
          <w:szCs w:val="30"/>
          <w:lang/>
        </w:rPr>
        <w:t xml:space="preserve"> </w:t>
      </w:r>
    </w:p>
    <w:p w:rsidR="00BE2623" w:rsidRDefault="00BE2623" w:rsidP="00BE2623">
      <w:pPr>
        <w:spacing w:line="560" w:lineRule="exact"/>
        <w:ind w:firstLineChars="202" w:firstLine="622"/>
        <w:rPr>
          <w:rFonts w:ascii="仿宋_GB2312" w:hAnsi="Calibri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>本单位郑重承诺提供的申报材料及附属文件内容、销售合同、销售发票</w:t>
      </w:r>
      <w:proofErr w:type="gramStart"/>
      <w:r>
        <w:rPr>
          <w:rFonts w:ascii="仿宋_GB2312" w:hAnsi="Calibri" w:cs="仿宋_GB2312" w:hint="eastAsia"/>
          <w:szCs w:val="32"/>
          <w:lang/>
        </w:rPr>
        <w:t>均真实</w:t>
      </w:r>
      <w:proofErr w:type="gramEnd"/>
      <w:r>
        <w:rPr>
          <w:rFonts w:ascii="仿宋_GB2312" w:hAnsi="Calibri" w:cs="仿宋_GB2312" w:hint="eastAsia"/>
          <w:szCs w:val="32"/>
          <w:lang/>
        </w:rPr>
        <w:t>有效，同一项目没有重复申报市级财政资金，如有弄虚作假的行为，本单位承担全部法律责任。</w:t>
      </w:r>
    </w:p>
    <w:p w:rsidR="00BE2623" w:rsidRDefault="00BE2623" w:rsidP="00BE2623">
      <w:pPr>
        <w:spacing w:line="560" w:lineRule="exact"/>
        <w:ind w:firstLineChars="202" w:firstLine="622"/>
        <w:rPr>
          <w:rFonts w:ascii="仿宋_GB2312" w:hAnsi="Calibri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>特此承诺。</w:t>
      </w:r>
    </w:p>
    <w:p w:rsidR="00BE2623" w:rsidRDefault="00BE2623" w:rsidP="00BE2623">
      <w:pPr>
        <w:spacing w:line="560" w:lineRule="exact"/>
        <w:ind w:firstLine="641"/>
        <w:rPr>
          <w:rFonts w:ascii="仿宋_GB2312" w:hAnsi="Calibri" w:hint="eastAsia"/>
          <w:szCs w:val="32"/>
        </w:rPr>
      </w:pPr>
      <w:r>
        <w:rPr>
          <w:rFonts w:ascii="仿宋_GB2312" w:hAnsi="Calibri" w:hint="eastAsia"/>
          <w:szCs w:val="32"/>
          <w:lang/>
        </w:rPr>
        <w:t xml:space="preserve"> </w:t>
      </w:r>
    </w:p>
    <w:p w:rsidR="00BE2623" w:rsidRDefault="00BE2623" w:rsidP="00BE2623">
      <w:pPr>
        <w:spacing w:line="560" w:lineRule="exact"/>
        <w:ind w:firstLine="641"/>
        <w:rPr>
          <w:rFonts w:ascii="仿宋_GB2312" w:hAnsi="Calibri" w:hint="eastAsia"/>
          <w:szCs w:val="32"/>
          <w:lang/>
        </w:rPr>
      </w:pPr>
      <w:r>
        <w:rPr>
          <w:rFonts w:ascii="仿宋_GB2312" w:hAnsi="Calibri" w:hint="eastAsia"/>
          <w:szCs w:val="32"/>
          <w:lang/>
        </w:rPr>
        <w:t xml:space="preserve"> </w:t>
      </w:r>
    </w:p>
    <w:p w:rsidR="00BE2623" w:rsidRDefault="00BE2623" w:rsidP="00BE2623">
      <w:pPr>
        <w:spacing w:line="560" w:lineRule="exact"/>
        <w:ind w:firstLine="641"/>
        <w:rPr>
          <w:rFonts w:ascii="仿宋_GB2312" w:hAnsi="Calibri" w:hint="eastAsia"/>
          <w:szCs w:val="32"/>
          <w:lang/>
        </w:rPr>
      </w:pPr>
    </w:p>
    <w:p w:rsidR="00BE2623" w:rsidRDefault="00BE2623" w:rsidP="00BE2623">
      <w:pPr>
        <w:spacing w:line="560" w:lineRule="exact"/>
        <w:ind w:firstLine="641"/>
        <w:rPr>
          <w:rFonts w:ascii="仿宋_GB2312" w:hAnsi="Calibri" w:hint="eastAsia"/>
          <w:szCs w:val="32"/>
          <w:lang/>
        </w:rPr>
      </w:pPr>
    </w:p>
    <w:p w:rsidR="00BE2623" w:rsidRDefault="00BE2623" w:rsidP="00BE2623">
      <w:pPr>
        <w:wordWrap w:val="0"/>
        <w:spacing w:line="560" w:lineRule="exact"/>
        <w:ind w:firstLine="641"/>
        <w:jc w:val="right"/>
        <w:rPr>
          <w:rFonts w:ascii="仿宋_GB2312" w:hAnsi="Calibri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>申报单位负责人：</w:t>
      </w:r>
      <w:r>
        <w:rPr>
          <w:rFonts w:ascii="仿宋_GB2312" w:hAnsi="Calibri" w:hint="eastAsia"/>
          <w:szCs w:val="32"/>
          <w:lang/>
        </w:rPr>
        <w:t xml:space="preserve">           </w:t>
      </w:r>
      <w:r>
        <w:rPr>
          <w:rFonts w:ascii="仿宋_GB2312" w:hAnsi="Calibri" w:cs="仿宋_GB2312" w:hint="eastAsia"/>
          <w:szCs w:val="32"/>
          <w:lang/>
        </w:rPr>
        <w:t>（公章）</w:t>
      </w:r>
      <w:r>
        <w:rPr>
          <w:rFonts w:ascii="仿宋_GB2312" w:hAnsi="Calibri" w:hint="eastAsia"/>
          <w:szCs w:val="32"/>
          <w:lang/>
        </w:rPr>
        <w:t xml:space="preserve"> </w:t>
      </w:r>
    </w:p>
    <w:p w:rsidR="00BE2623" w:rsidRDefault="00BE2623" w:rsidP="00BE2623">
      <w:pPr>
        <w:wordWrap w:val="0"/>
        <w:spacing w:line="560" w:lineRule="exact"/>
        <w:ind w:firstLine="641"/>
        <w:jc w:val="center"/>
        <w:rPr>
          <w:rFonts w:ascii="仿宋_GB2312" w:hAnsi="Calibri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 xml:space="preserve">       日期：</w:t>
      </w:r>
      <w:r>
        <w:rPr>
          <w:rFonts w:ascii="仿宋_GB2312" w:hAnsi="Calibri" w:hint="eastAsia"/>
          <w:szCs w:val="32"/>
          <w:lang/>
        </w:rPr>
        <w:t xml:space="preserve">     </w:t>
      </w:r>
      <w:r>
        <w:rPr>
          <w:rFonts w:ascii="仿宋_GB2312" w:hAnsi="Calibri" w:cs="仿宋_GB2312" w:hint="eastAsia"/>
          <w:szCs w:val="32"/>
          <w:lang/>
        </w:rPr>
        <w:t>年</w:t>
      </w:r>
      <w:r>
        <w:rPr>
          <w:rFonts w:ascii="仿宋_GB2312" w:hAnsi="Calibri" w:hint="eastAsia"/>
          <w:szCs w:val="32"/>
          <w:lang/>
        </w:rPr>
        <w:t xml:space="preserve">   </w:t>
      </w:r>
      <w:r>
        <w:rPr>
          <w:rFonts w:ascii="仿宋_GB2312" w:hAnsi="Calibri" w:cs="仿宋_GB2312" w:hint="eastAsia"/>
          <w:szCs w:val="32"/>
          <w:lang/>
        </w:rPr>
        <w:t xml:space="preserve">月 </w:t>
      </w:r>
      <w:r>
        <w:rPr>
          <w:rFonts w:ascii="Calibri" w:hAnsi="Calibri" w:cs="Calibri"/>
          <w:szCs w:val="32"/>
          <w:lang/>
        </w:rPr>
        <w:t xml:space="preserve">  </w:t>
      </w:r>
      <w:r>
        <w:rPr>
          <w:rFonts w:ascii="仿宋_GB2312" w:hAnsi="Calibri" w:cs="仿宋_GB2312" w:hint="eastAsia"/>
          <w:szCs w:val="32"/>
          <w:lang/>
        </w:rPr>
        <w:t xml:space="preserve">日   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623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99B"/>
    <w:rsid w:val="00BD2DE4"/>
    <w:rsid w:val="00BD3253"/>
    <w:rsid w:val="00BD425D"/>
    <w:rsid w:val="00BD6AF6"/>
    <w:rsid w:val="00BD7BCA"/>
    <w:rsid w:val="00BE2623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2A98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26B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2020-04-28T08:37:00Z</dcterms:created>
  <dcterms:modified xsi:type="dcterms:W3CDTF">2020-04-28T08:37:00Z</dcterms:modified>
</cp:coreProperties>
</file>