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5D" w:rsidRDefault="0067395D" w:rsidP="0067395D">
      <w:pPr>
        <w:spacing w:line="48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67395D" w:rsidRDefault="0067395D" w:rsidP="0067395D">
      <w:pPr>
        <w:spacing w:line="48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2016-2017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学年市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经济信息化委三好学生、</w:t>
      </w:r>
    </w:p>
    <w:p w:rsidR="0067395D" w:rsidRDefault="0067395D" w:rsidP="0067395D">
      <w:pPr>
        <w:spacing w:line="48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优秀学生干部、先进班级名单</w:t>
      </w:r>
    </w:p>
    <w:p w:rsidR="0067395D" w:rsidRDefault="0067395D" w:rsidP="0067395D">
      <w:pPr>
        <w:spacing w:line="480" w:lineRule="exact"/>
        <w:rPr>
          <w:rFonts w:ascii="华文中宋" w:eastAsia="华文中宋" w:hAnsi="华文中宋"/>
        </w:rPr>
      </w:pPr>
    </w:p>
    <w:p w:rsidR="0067395D" w:rsidRDefault="0067395D" w:rsidP="0067395D">
      <w:pPr>
        <w:spacing w:line="48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三好学生</w:t>
      </w:r>
    </w:p>
    <w:p w:rsidR="0067395D" w:rsidRDefault="0067395D" w:rsidP="0067395D">
      <w:pPr>
        <w:widowControl/>
        <w:tabs>
          <w:tab w:val="left" w:pos="1740"/>
          <w:tab w:val="left" w:pos="2400"/>
          <w:tab w:val="left" w:pos="3803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1   范佳珺     女      上海市商业学校</w:t>
      </w:r>
    </w:p>
    <w:p w:rsidR="0067395D" w:rsidRDefault="0067395D" w:rsidP="0067395D">
      <w:pPr>
        <w:widowControl/>
        <w:tabs>
          <w:tab w:val="left" w:pos="1740"/>
          <w:tab w:val="left" w:pos="2400"/>
          <w:tab w:val="left" w:pos="3803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2   张  </w:t>
      </w:r>
      <w:proofErr w:type="gramStart"/>
      <w:r>
        <w:rPr>
          <w:rFonts w:ascii="仿宋_GB2312" w:eastAsia="仿宋_GB2312" w:hint="eastAsia"/>
          <w:kern w:val="0"/>
          <w:szCs w:val="32"/>
        </w:rPr>
        <w:t>娟</w:t>
      </w:r>
      <w:proofErr w:type="gramEnd"/>
      <w:r>
        <w:rPr>
          <w:rFonts w:ascii="仿宋_GB2312" w:eastAsia="仿宋_GB2312" w:hint="eastAsia"/>
          <w:kern w:val="0"/>
          <w:szCs w:val="32"/>
        </w:rPr>
        <w:t xml:space="preserve">     女      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 xml:space="preserve">3   </w:t>
      </w:r>
      <w:r>
        <w:rPr>
          <w:rFonts w:ascii="仿宋_GB2312" w:eastAsia="仿宋_GB2312" w:hint="eastAsia"/>
          <w:kern w:val="0"/>
          <w:szCs w:val="32"/>
        </w:rPr>
        <w:t>徐格格</w:t>
      </w:r>
      <w:r>
        <w:rPr>
          <w:rFonts w:ascii="仿宋_GB2312" w:eastAsia="仿宋_GB2312" w:hint="eastAsia"/>
          <w:b/>
          <w:kern w:val="0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女      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4 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曹李丽     女      </w:t>
      </w:r>
      <w:r>
        <w:rPr>
          <w:rFonts w:ascii="仿宋_GB2312" w:eastAsia="仿宋_GB2312" w:hint="eastAsia"/>
          <w:szCs w:val="32"/>
        </w:rPr>
        <w:t>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5   </w:t>
      </w:r>
      <w:r>
        <w:rPr>
          <w:rFonts w:ascii="仿宋_GB2312" w:eastAsia="仿宋_GB2312" w:hint="eastAsia"/>
          <w:kern w:val="0"/>
          <w:szCs w:val="32"/>
        </w:rPr>
        <w:t xml:space="preserve">陈  </w:t>
      </w:r>
      <w:proofErr w:type="gramStart"/>
      <w:r>
        <w:rPr>
          <w:rFonts w:ascii="仿宋_GB2312" w:eastAsia="仿宋_GB2312" w:hint="eastAsia"/>
          <w:kern w:val="0"/>
          <w:szCs w:val="32"/>
        </w:rPr>
        <w:t>莲</w:t>
      </w:r>
      <w:proofErr w:type="gramEnd"/>
      <w:r>
        <w:rPr>
          <w:rFonts w:ascii="仿宋_GB2312" w:eastAsia="仿宋_GB2312" w:hint="eastAsia"/>
          <w:kern w:val="0"/>
          <w:szCs w:val="32"/>
        </w:rPr>
        <w:t xml:space="preserve">     女      </w:t>
      </w:r>
      <w:r>
        <w:rPr>
          <w:rFonts w:ascii="仿宋_GB2312" w:eastAsia="仿宋_GB2312" w:hint="eastAsia"/>
          <w:szCs w:val="32"/>
        </w:rPr>
        <w:t>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6   </w:t>
      </w:r>
      <w:proofErr w:type="gramStart"/>
      <w:r>
        <w:rPr>
          <w:rFonts w:ascii="仿宋_GB2312" w:eastAsia="仿宋_GB2312" w:hint="eastAsia"/>
          <w:kern w:val="0"/>
          <w:szCs w:val="32"/>
        </w:rPr>
        <w:t>唐佩涵</w:t>
      </w:r>
      <w:proofErr w:type="gramEnd"/>
      <w:r>
        <w:rPr>
          <w:rFonts w:ascii="仿宋_GB2312" w:eastAsia="仿宋_GB2312" w:hint="eastAsia"/>
          <w:kern w:val="0"/>
          <w:szCs w:val="32"/>
        </w:rPr>
        <w:t xml:space="preserve">     女      </w:t>
      </w:r>
      <w:r>
        <w:rPr>
          <w:rFonts w:ascii="仿宋_GB2312" w:eastAsia="仿宋_GB2312" w:hint="eastAsia"/>
          <w:szCs w:val="32"/>
        </w:rPr>
        <w:t>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7   </w:t>
      </w:r>
      <w:proofErr w:type="gramStart"/>
      <w:r>
        <w:rPr>
          <w:rFonts w:ascii="仿宋_GB2312" w:eastAsia="仿宋_GB2312" w:hint="eastAsia"/>
          <w:kern w:val="0"/>
          <w:szCs w:val="32"/>
        </w:rPr>
        <w:t>靡</w:t>
      </w:r>
      <w:proofErr w:type="gramEnd"/>
      <w:r>
        <w:rPr>
          <w:rFonts w:ascii="仿宋_GB2312" w:eastAsia="仿宋_GB2312" w:hint="eastAsia"/>
          <w:kern w:val="0"/>
          <w:szCs w:val="32"/>
        </w:rPr>
        <w:t xml:space="preserve">  乐     女      </w:t>
      </w:r>
      <w:r>
        <w:rPr>
          <w:rFonts w:ascii="仿宋_GB2312" w:eastAsia="仿宋_GB2312" w:hint="eastAsia"/>
          <w:szCs w:val="32"/>
        </w:rPr>
        <w:t>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8 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孙佳敏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9  </w:t>
      </w:r>
      <w:r>
        <w:rPr>
          <w:rFonts w:ascii="仿宋_GB2312" w:eastAsia="仿宋_GB2312" w:hAnsi="宋体" w:hint="eastAsia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Cs w:val="32"/>
        </w:rPr>
        <w:t>王佳燕</w:t>
      </w:r>
      <w:proofErr w:type="gramEnd"/>
      <w:r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10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赵忠辰 </w:t>
      </w:r>
      <w:r>
        <w:rPr>
          <w:rFonts w:ascii="仿宋_GB2312" w:eastAsia="仿宋_GB2312" w:hint="eastAsia"/>
          <w:kern w:val="0"/>
          <w:szCs w:val="32"/>
        </w:rPr>
        <w:t xml:space="preserve">    男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11 </w:t>
      </w:r>
      <w:r>
        <w:rPr>
          <w:rFonts w:ascii="仿宋_GB2312" w:eastAsia="仿宋_GB2312" w:hAnsi="宋体" w:hint="eastAsia"/>
          <w:szCs w:val="32"/>
        </w:rPr>
        <w:t xml:space="preserve"> 戴明君</w:t>
      </w:r>
      <w:r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12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钱佳莉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13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王佳雯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14 </w:t>
      </w:r>
      <w:r>
        <w:rPr>
          <w:rFonts w:ascii="仿宋_GB2312" w:eastAsia="仿宋_GB2312" w:hAnsi="宋体" w:hint="eastAsia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Cs w:val="32"/>
        </w:rPr>
        <w:t>沈纪吟</w:t>
      </w:r>
      <w:proofErr w:type="gramEnd"/>
      <w:r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15 </w:t>
      </w:r>
      <w:r>
        <w:rPr>
          <w:rFonts w:ascii="仿宋_GB2312" w:eastAsia="仿宋_GB2312" w:hAnsi="宋体" w:hint="eastAsia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Cs w:val="32"/>
        </w:rPr>
        <w:t>蔡</w:t>
      </w:r>
      <w:proofErr w:type="gramEnd"/>
      <w:r>
        <w:rPr>
          <w:rFonts w:ascii="仿宋_GB2312" w:eastAsia="仿宋_GB2312" w:hint="eastAsia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Cs w:val="32"/>
        </w:rPr>
        <w:t>峥</w:t>
      </w:r>
      <w:proofErr w:type="gramEnd"/>
      <w:r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男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16 </w:t>
      </w: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王奕颖 </w:t>
      </w:r>
      <w:r>
        <w:rPr>
          <w:rFonts w:ascii="仿宋_GB2312" w:eastAsia="仿宋_GB2312" w:hint="eastAsia"/>
          <w:kern w:val="0"/>
          <w:szCs w:val="32"/>
        </w:rPr>
        <w:t xml:space="preserve">    女   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17  胡洋洋     女      上海市工商外国语学校</w:t>
      </w:r>
      <w:r>
        <w:rPr>
          <w:rFonts w:ascii="仿宋_GB2312" w:eastAsia="仿宋_GB2312" w:hint="eastAsia"/>
          <w:szCs w:val="32"/>
        </w:rPr>
        <w:tab/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18  </w:t>
      </w:r>
      <w:proofErr w:type="gramStart"/>
      <w:r>
        <w:rPr>
          <w:rFonts w:ascii="仿宋_GB2312" w:eastAsia="仿宋_GB2312" w:hint="eastAsia"/>
          <w:szCs w:val="32"/>
        </w:rPr>
        <w:t>刘嘉逸</w:t>
      </w:r>
      <w:proofErr w:type="gramEnd"/>
      <w:r>
        <w:rPr>
          <w:rFonts w:ascii="仿宋_GB2312" w:eastAsia="仿宋_GB2312" w:hint="eastAsia"/>
          <w:szCs w:val="32"/>
        </w:rPr>
        <w:t xml:space="preserve">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19  李文萱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20  </w:t>
      </w:r>
      <w:proofErr w:type="gramStart"/>
      <w:r>
        <w:rPr>
          <w:rFonts w:ascii="仿宋_GB2312" w:eastAsia="仿宋_GB2312" w:hint="eastAsia"/>
          <w:szCs w:val="32"/>
        </w:rPr>
        <w:t>杨佳颖</w:t>
      </w:r>
      <w:proofErr w:type="gramEnd"/>
      <w:r>
        <w:rPr>
          <w:rFonts w:ascii="仿宋_GB2312" w:eastAsia="仿宋_GB2312" w:hint="eastAsia"/>
          <w:szCs w:val="32"/>
        </w:rPr>
        <w:t xml:space="preserve">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21  谢海萍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22  张梦如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23  傅翌昊     男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24  陈妍蓉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25  金靖媛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szCs w:val="32"/>
        </w:rPr>
      </w:pPr>
    </w:p>
    <w:p w:rsidR="0067395D" w:rsidRDefault="0067395D" w:rsidP="0067395D">
      <w:pPr>
        <w:spacing w:line="48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优秀学生干部</w:t>
      </w:r>
    </w:p>
    <w:p w:rsidR="0067395D" w:rsidRDefault="0067395D" w:rsidP="0067395D">
      <w:pPr>
        <w:widowControl/>
        <w:tabs>
          <w:tab w:val="left" w:pos="4860"/>
          <w:tab w:val="left" w:pos="489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1   曹  </w:t>
      </w:r>
      <w:proofErr w:type="gramStart"/>
      <w:r>
        <w:rPr>
          <w:rFonts w:ascii="仿宋_GB2312" w:eastAsia="仿宋_GB2312" w:hint="eastAsia"/>
          <w:kern w:val="0"/>
          <w:szCs w:val="32"/>
        </w:rPr>
        <w:t>怡</w:t>
      </w:r>
      <w:proofErr w:type="gramEnd"/>
      <w:r>
        <w:rPr>
          <w:rFonts w:ascii="仿宋_GB2312" w:eastAsia="仿宋_GB2312" w:hint="eastAsia"/>
          <w:kern w:val="0"/>
          <w:szCs w:val="32"/>
        </w:rPr>
        <w:t xml:space="preserve">     女      上海市商业学校    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2   </w:t>
      </w:r>
      <w:r>
        <w:rPr>
          <w:rFonts w:ascii="仿宋_GB2312" w:eastAsia="仿宋_GB2312" w:hAnsi="仿宋" w:hint="eastAsia"/>
          <w:szCs w:val="32"/>
        </w:rPr>
        <w:t>朱晓蕃</w:t>
      </w:r>
      <w:r>
        <w:rPr>
          <w:rFonts w:ascii="仿宋_GB2312" w:eastAsia="仿宋_GB2312" w:hint="eastAsia"/>
          <w:kern w:val="0"/>
          <w:szCs w:val="32"/>
        </w:rPr>
        <w:t xml:space="preserve">     女      上海市商业学校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3   </w:t>
      </w:r>
      <w:proofErr w:type="gramStart"/>
      <w:r>
        <w:rPr>
          <w:rFonts w:ascii="仿宋_GB2312" w:eastAsia="仿宋_GB2312" w:hint="eastAsia"/>
          <w:szCs w:val="32"/>
        </w:rPr>
        <w:t>钱辰玉</w:t>
      </w:r>
      <w:proofErr w:type="gramEnd"/>
      <w:r>
        <w:rPr>
          <w:rFonts w:ascii="仿宋_GB2312" w:eastAsia="仿宋_GB2312" w:hint="eastAsia"/>
          <w:b/>
          <w:kern w:val="0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女      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4   陆晶璟     女      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5   </w:t>
      </w:r>
      <w:r>
        <w:rPr>
          <w:rFonts w:ascii="仿宋_GB2312" w:eastAsia="仿宋_GB2312" w:hint="eastAsia"/>
          <w:szCs w:val="32"/>
        </w:rPr>
        <w:t>朱欣蕊</w:t>
      </w:r>
      <w:r>
        <w:rPr>
          <w:rFonts w:ascii="仿宋_GB2312" w:eastAsia="仿宋_GB2312" w:hint="eastAsia"/>
          <w:kern w:val="0"/>
          <w:szCs w:val="32"/>
        </w:rPr>
        <w:t xml:space="preserve">     女      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6   </w:t>
      </w:r>
      <w:r>
        <w:rPr>
          <w:rFonts w:ascii="仿宋_GB2312" w:eastAsia="仿宋_GB2312" w:hint="eastAsia"/>
          <w:szCs w:val="32"/>
        </w:rPr>
        <w:t>侯亚渠</w:t>
      </w:r>
      <w:r>
        <w:rPr>
          <w:rFonts w:ascii="仿宋_GB2312" w:eastAsia="仿宋_GB2312" w:hint="eastAsia"/>
          <w:b/>
          <w:kern w:val="0"/>
          <w:szCs w:val="32"/>
        </w:rPr>
        <w:t xml:space="preserve"> </w:t>
      </w:r>
      <w:r>
        <w:rPr>
          <w:rFonts w:ascii="仿宋_GB2312" w:eastAsia="仿宋_GB2312" w:hint="eastAsia"/>
          <w:kern w:val="0"/>
          <w:szCs w:val="32"/>
        </w:rPr>
        <w:t xml:space="preserve">    男      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Ansi="仿宋" w:hint="eastAsia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7   </w:t>
      </w:r>
      <w:proofErr w:type="gramStart"/>
      <w:r>
        <w:rPr>
          <w:rFonts w:ascii="仿宋_GB2312" w:eastAsia="仿宋_GB2312" w:hAnsi="仿宋" w:hint="eastAsia"/>
          <w:szCs w:val="32"/>
        </w:rPr>
        <w:t>张亦扬</w:t>
      </w:r>
      <w:proofErr w:type="gramEnd"/>
      <w:r>
        <w:rPr>
          <w:rFonts w:ascii="仿宋_GB2312" w:eastAsia="仿宋_GB2312" w:hAnsi="仿宋" w:hint="eastAsia"/>
          <w:kern w:val="0"/>
          <w:szCs w:val="32"/>
        </w:rPr>
        <w:t xml:space="preserve">     女      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Ansi="仿宋" w:hint="eastAsia"/>
          <w:kern w:val="0"/>
          <w:szCs w:val="32"/>
        </w:rPr>
      </w:pPr>
      <w:r>
        <w:rPr>
          <w:rFonts w:ascii="仿宋_GB2312" w:eastAsia="仿宋_GB2312" w:hAnsi="仿宋" w:hint="eastAsia"/>
          <w:kern w:val="0"/>
          <w:szCs w:val="32"/>
        </w:rPr>
        <w:t xml:space="preserve">8   </w:t>
      </w:r>
      <w:r>
        <w:rPr>
          <w:rFonts w:ascii="仿宋_GB2312" w:eastAsia="仿宋_GB2312" w:hint="eastAsia"/>
          <w:kern w:val="0"/>
          <w:szCs w:val="32"/>
        </w:rPr>
        <w:t>姜宇珺</w:t>
      </w:r>
      <w:r>
        <w:rPr>
          <w:rFonts w:ascii="仿宋_GB2312" w:eastAsia="仿宋_GB2312" w:hAnsi="仿宋" w:hint="eastAsia"/>
          <w:kern w:val="0"/>
          <w:szCs w:val="32"/>
        </w:rPr>
        <w:t xml:space="preserve">     女      上海商业会计学校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Ansi="仿宋" w:hint="eastAsia"/>
          <w:kern w:val="0"/>
          <w:szCs w:val="32"/>
        </w:rPr>
      </w:pPr>
      <w:r>
        <w:rPr>
          <w:rFonts w:ascii="仿宋_GB2312" w:eastAsia="仿宋_GB2312" w:hAnsi="仿宋" w:hint="eastAsia"/>
          <w:kern w:val="0"/>
          <w:szCs w:val="32"/>
        </w:rPr>
        <w:t xml:space="preserve">9   </w:t>
      </w:r>
      <w:proofErr w:type="gramStart"/>
      <w:r>
        <w:rPr>
          <w:rFonts w:ascii="仿宋_GB2312" w:eastAsia="仿宋_GB2312" w:hAnsi="仿宋" w:hint="eastAsia"/>
          <w:kern w:val="0"/>
          <w:szCs w:val="32"/>
        </w:rPr>
        <w:t>尉</w:t>
      </w:r>
      <w:proofErr w:type="gramEnd"/>
      <w:r>
        <w:rPr>
          <w:rFonts w:ascii="仿宋_GB2312" w:eastAsia="仿宋_GB2312" w:hAnsi="仿宋" w:hint="eastAsia"/>
          <w:kern w:val="0"/>
          <w:szCs w:val="32"/>
        </w:rPr>
        <w:t xml:space="preserve">  </w:t>
      </w:r>
      <w:proofErr w:type="gramStart"/>
      <w:r>
        <w:rPr>
          <w:rFonts w:ascii="仿宋_GB2312" w:eastAsia="仿宋_GB2312" w:hAnsi="仿宋" w:hint="eastAsia"/>
          <w:kern w:val="0"/>
          <w:szCs w:val="32"/>
        </w:rPr>
        <w:t>婷</w:t>
      </w:r>
      <w:proofErr w:type="gramEnd"/>
      <w:r>
        <w:rPr>
          <w:rFonts w:ascii="仿宋_GB2312" w:eastAsia="仿宋_GB2312" w:hAnsi="仿宋" w:hint="eastAsia"/>
          <w:kern w:val="0"/>
          <w:szCs w:val="32"/>
        </w:rPr>
        <w:t xml:space="preserve">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10  黄  月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11  王颖</w:t>
      </w:r>
      <w:proofErr w:type="gramStart"/>
      <w:r>
        <w:rPr>
          <w:rFonts w:ascii="仿宋_GB2312" w:eastAsia="仿宋_GB2312" w:hint="eastAsia"/>
          <w:kern w:val="0"/>
          <w:szCs w:val="32"/>
        </w:rPr>
        <w:t>颖</w:t>
      </w:r>
      <w:proofErr w:type="gramEnd"/>
      <w:r>
        <w:rPr>
          <w:rFonts w:ascii="仿宋_GB2312" w:eastAsia="仿宋_GB2312" w:hint="eastAsia"/>
          <w:kern w:val="0"/>
          <w:szCs w:val="32"/>
        </w:rPr>
        <w:t xml:space="preserve">     女      上海市工商外国语学校</w:t>
      </w:r>
    </w:p>
    <w:p w:rsidR="0067395D" w:rsidRDefault="0067395D" w:rsidP="0067395D">
      <w:pPr>
        <w:widowControl/>
        <w:tabs>
          <w:tab w:val="left" w:pos="5010"/>
          <w:tab w:val="left" w:pos="5040"/>
          <w:tab w:val="left" w:pos="5883"/>
        </w:tabs>
        <w:spacing w:line="480" w:lineRule="exact"/>
        <w:jc w:val="left"/>
        <w:rPr>
          <w:rFonts w:ascii="仿宋_GB2312" w:eastAsia="仿宋_GB2312" w:hint="eastAsia"/>
          <w:kern w:val="0"/>
          <w:szCs w:val="32"/>
        </w:rPr>
      </w:pPr>
    </w:p>
    <w:p w:rsidR="0067395D" w:rsidRDefault="0067395D" w:rsidP="0067395D">
      <w:pPr>
        <w:spacing w:line="48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先进班级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kern w:val="0"/>
          <w:szCs w:val="32"/>
        </w:rPr>
        <w:t xml:space="preserve">1 </w:t>
      </w:r>
      <w:r>
        <w:rPr>
          <w:rFonts w:ascii="仿宋_GB2312" w:eastAsia="仿宋_GB2312" w:hint="eastAsia"/>
          <w:szCs w:val="32"/>
        </w:rPr>
        <w:t xml:space="preserve"> 国际商务二年级151班          上海市商业学校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  会计一年级161班              上海市商业学校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  会计一年级165班              上海市商业学校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  商务英语一年级161 班          上海市商业学校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5  室内设计一年级161班          上海市商业学校 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6  金融事务二年级0441501班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7  商务英语二年级1231502班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8  会计二年级0541501班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  会计一年级0541601班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10  会计一年级0561601班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11  会计一年级0561602班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12  </w:t>
      </w:r>
      <w:r>
        <w:rPr>
          <w:rFonts w:ascii="仿宋_GB2312" w:eastAsia="仿宋_GB2312" w:hint="eastAsia"/>
          <w:w w:val="90"/>
          <w:szCs w:val="32"/>
        </w:rPr>
        <w:t xml:space="preserve">网络管理与维护二年级 2931501班   </w:t>
      </w:r>
      <w:r>
        <w:rPr>
          <w:rFonts w:ascii="仿宋_GB2312" w:eastAsia="仿宋_GB2312" w:hint="eastAsia"/>
          <w:szCs w:val="32"/>
        </w:rPr>
        <w:t>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13  报关二年级1751501班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14  艺术二年级2731501班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15  会计一年级0571601班          上海商业会计学校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16  商务德语二年级1513班         上海市工商外国语学校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17  数控技术二年级1520班         上海市工商外国语学校 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18  </w:t>
      </w:r>
      <w:r>
        <w:rPr>
          <w:rFonts w:ascii="仿宋_GB2312" w:eastAsia="仿宋_GB2312" w:hint="eastAsia"/>
          <w:spacing w:val="-20"/>
          <w:sz w:val="30"/>
          <w:szCs w:val="30"/>
        </w:rPr>
        <w:t>国际商务（中高职贯通）三年级1412班</w:t>
      </w:r>
      <w:r>
        <w:rPr>
          <w:rFonts w:ascii="仿宋_GB2312" w:eastAsia="仿宋_GB2312" w:hint="eastAsia"/>
          <w:szCs w:val="32"/>
        </w:rPr>
        <w:t xml:space="preserve"> 上海市工商外国语学校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19  商务英语二年级1505班         上海市工商外国语学校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20  商务英语二年级1507班         上海市工商外国语学校</w:t>
      </w:r>
    </w:p>
    <w:p w:rsidR="0067395D" w:rsidRDefault="0067395D" w:rsidP="0067395D">
      <w:pPr>
        <w:spacing w:line="48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21  商务法语二年级1516班         上海市工商外国语学校</w:t>
      </w:r>
    </w:p>
    <w:p w:rsidR="008F61CD" w:rsidRPr="0067395D" w:rsidRDefault="008F61CD"/>
    <w:sectPr w:rsidR="008F61CD" w:rsidRPr="0067395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95D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95D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5D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7395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2020-11-23T08:43:00Z</dcterms:created>
  <dcterms:modified xsi:type="dcterms:W3CDTF">2020-11-23T08:44:00Z</dcterms:modified>
</cp:coreProperties>
</file>