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jc w:val="center"/>
        <w:tblLook w:val="0000"/>
      </w:tblPr>
      <w:tblGrid>
        <w:gridCol w:w="690"/>
        <w:gridCol w:w="3722"/>
        <w:gridCol w:w="2475"/>
        <w:gridCol w:w="1387"/>
        <w:gridCol w:w="1504"/>
      </w:tblGrid>
      <w:tr w:rsidR="00DE76E3" w:rsidTr="00793A63">
        <w:trPr>
          <w:trHeight w:val="285"/>
          <w:jc w:val="center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500" w:lineRule="exact"/>
              <w:ind w:firstLineChars="100" w:firstLine="308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/>
              </w:rPr>
              <w:t>附件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5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E76E3" w:rsidTr="00793A63">
        <w:trPr>
          <w:trHeight w:val="40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上海市电动自行车产品目录2020年第四次更新一览表</w:t>
            </w:r>
          </w:p>
        </w:tc>
      </w:tr>
      <w:tr w:rsidR="00DE76E3" w:rsidTr="00793A6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新加入目录的529种产品（</w:t>
            </w:r>
            <w:r>
              <w:rPr>
                <w:rStyle w:val="font01"/>
                <w:rFonts w:ascii="仿宋_GB2312" w:hAnsi="仿宋_GB2312" w:cs="仿宋_GB2312"/>
                <w:lang/>
              </w:rPr>
              <w:t>合计</w:t>
            </w:r>
            <w:r>
              <w:rPr>
                <w:rStyle w:val="font01"/>
                <w:rFonts w:ascii="仿宋_GB2312" w:hAnsi="仿宋_GB2312" w:cs="仿宋_GB2312"/>
                <w:lang/>
              </w:rPr>
              <w:t>: 91</w:t>
            </w:r>
            <w:r>
              <w:rPr>
                <w:rStyle w:val="font01"/>
                <w:rFonts w:ascii="仿宋_GB2312" w:hAnsi="仿宋_GB2312" w:cs="仿宋_GB2312"/>
                <w:lang/>
              </w:rPr>
              <w:t>家企业</w:t>
            </w:r>
            <w:r>
              <w:rPr>
                <w:rStyle w:val="font01"/>
                <w:rFonts w:ascii="仿宋_GB2312" w:hAnsi="仿宋_GB2312" w:cs="仿宋_GB2312"/>
                <w:lang/>
              </w:rPr>
              <w:t xml:space="preserve"> 119</w:t>
            </w:r>
            <w:r>
              <w:rPr>
                <w:rStyle w:val="font01"/>
                <w:rFonts w:ascii="仿宋_GB2312" w:hAnsi="仿宋_GB2312" w:cs="仿宋_GB2312"/>
                <w:lang/>
              </w:rPr>
              <w:t>只品牌</w:t>
            </w:r>
            <w:r>
              <w:rPr>
                <w:rStyle w:val="font01"/>
                <w:rFonts w:ascii="仿宋_GB2312" w:hAnsi="仿宋_GB2312" w:cs="仿宋_GB2312"/>
                <w:lang/>
              </w:rPr>
              <w:t xml:space="preserve">  529</w:t>
            </w:r>
            <w:r>
              <w:rPr>
                <w:rStyle w:val="font01"/>
                <w:rFonts w:ascii="仿宋_GB2312" w:hAnsi="仿宋_GB2312" w:cs="仿宋_GB2312"/>
                <w:lang/>
              </w:rPr>
              <w:t>只型号</w:t>
            </w:r>
            <w:r>
              <w:rPr>
                <w:rStyle w:val="font21"/>
                <w:rFonts w:ascii="仿宋_GB2312" w:hAnsi="仿宋_GB2312" w:cs="仿宋_GB2312"/>
                <w:lang/>
              </w:rPr>
              <w:t xml:space="preserve"> </w:t>
            </w:r>
            <w:r>
              <w:rPr>
                <w:rStyle w:val="font21"/>
                <w:rFonts w:ascii="仿宋_GB2312" w:hAnsi="仿宋_GB2312" w:cs="仿宋_GB2312"/>
                <w:lang/>
              </w:rPr>
              <w:t>）</w:t>
            </w:r>
          </w:p>
        </w:tc>
      </w:tr>
      <w:tr w:rsidR="00DE76E3" w:rsidTr="00793A63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制造商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CCC证书编号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型号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比德文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比德文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比德文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TDL102Z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TDE204Z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小灵童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小灵童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小灵童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上海果典实业有限公司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TDT022-9Z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上海凤凰电动车有限公司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鳯凰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上海凤凰电动车有限公司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鳯凰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TDH002Z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上海凤凰电动车有限公司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鳯凰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TDT839Z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佛山市极动信息科技有限公司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2020011119293130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积木捷行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TDWM2Z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逗丁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逗丁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首基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首基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首基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首基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忠华龙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忠华龙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无锡川页丰电动车有限公司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忠华龙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TDT069AZ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无锡市百盛电动车厂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鼎邦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无锡市百盛电动车厂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小天侠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无锡市百盛电动车厂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和奇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无锡市钟爱电动车有限公司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无锡市钟爱电动车有限公司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东莞市八玛车业有限公司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2019171119000148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美宜佳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东莞市八玛车业有限公司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美宜佳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东莞市八玛车业有限公司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美宜佳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东莞市八玛车业有限公司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美宜佳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东莞市八玛车业有限公司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美宜佳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无锡兴浜马车业有限公司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浜马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无锡兴浜马车业有限公司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浜马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无锡兴浜马车业有限公司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浜马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TDR4970-1Z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TDR4970-2Z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TDR4971-1Z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TDR4971-2Z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TDT4955-1Z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TDT4977Z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TDT4977-1Z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TDT4977-2Z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TDT4977-3Z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TDR4978-1Z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TDT4979Z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TDT4983Z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2019011119149899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TDT573-6Z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锡山区康铭思电动自行车厂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天津微驰科技有限公司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微迹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无锡嗨动智能科技有限公司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嗨米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无锡大阳电动科技有限公司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无锡大阳电动科技有限公司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无锡大阳电动科技有限公司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江苏欧晨新能源科技有限公司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久捷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久捷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雅玛星玥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颍上爱祥车业有限公司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雅玛星玥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江苏绿能电动车科技有限公司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2020011119296527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江苏绿能电动车科技有限公司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2020011119296718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江苏绿能电动车科技有限公司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TDT1915-2Z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2020011119276969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TDT1922-2Z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2020011119291327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2020011119298154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2020011119302900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2020011119298958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2020011119314687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利捷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无锡市华伟车辆厂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2020011119278931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TDT0451Z 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2020011119278802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TDT0461Z 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TDT8060Z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TDT9170Z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TDT9161Z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TDT9180Z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TDT9171Z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2020011119282664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TDR0430Z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2020011119285675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TDR0500Z 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湖北新日电动车有限公司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2020011119288304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TDR0502Z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湖北新日电动车有限公司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TDR0504Z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2020011119314699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2020011119301881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TDT0492Z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TDT4472Z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TDT4580Z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TDT4630Z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TDW4510Z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TDR0431Z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TDR0433Z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2020011119288293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TDR0501Z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TDR0505Z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TDR9131Z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TDT4590Z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TDT9220Z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无锡市真龙机车科技有限公司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朕龙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TDT878Z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TDT426Z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TDT578Z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2020011119314847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2020011119317119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2020011119317129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TDT538-1Z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2019011119156158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TDT527-1Z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TDR501Z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深圳市平衡力科技有限公司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大鱼智行车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TDZ009Z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无锡靓杰电动科技有限公司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靓杰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小米之光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波斯猫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TDT2005Z 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TDT20057-1Z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江山市庆峰车业有限公司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红枫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江山市庆峰车业有限公司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红枫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TDT641Z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TDT642Z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天津快一秒科技有限公司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TDR5194Z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TDT5183Z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TDW1134Z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2020011119307585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TDW1152Z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嘉年华科技（天津）有限公司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嘉年华科技（天津）有限公司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快车联盟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快车联盟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快车联盟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快车联盟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无锡市喜鹿电动车有限公司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TDS-01Z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TDS-01Z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TDW-01Z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TDW-02Z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2020011119278602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TDT1227Z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TDR2356Z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2020011119307991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TDR2372Z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TDT2324Z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2020011119314095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TDT2379Z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TDR2367Z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TDT2345Z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TDT2362Z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TDT2363Z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TDT2371Z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江苏英诺英科智能技术有限公司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英诺英科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无锡市金超威新能源科技有限公司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友谊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佛山市正步智行者科技有限公司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TDW105Z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佛山市正步智行者科技有限公司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佛山市正步智行者科技有限公司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TDE261Z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TDE268Z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佛山市正步科技有限公司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正步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TDR008Z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广州比洛科技有限公司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斯洛克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2020011119317104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2020011119317104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耀马车业（中国）有限公司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雅哥弟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耀马车业（中国）有限公司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雅哥弟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浙江特莱维狮电动车制造有限公司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特莱维狮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浙江特莱维狮电动车制造有限公司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特莱维狮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浙江特莱维狮电动车制造有限公司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特莱维狮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天津信和恒业智能科技有限公司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天津信和恒业智能科技有限公司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天津信和恒业智能科技有限公司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天津信和恒业智能科技有限公司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天津信和恒业智能科技有限公司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英蓝德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TDT1109-1Z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TDT1111-2Z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TDT1117-1Z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TDT1118Z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江苏小牛电动科技有限公司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2020011119305484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TDR35Z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江苏小牛电动科技有限公司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TDR36Z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江苏小牛电动科技有限公司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TDR37Z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江苏小牛电动科技有限公司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TDR38Z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江苏小牛电动科技有限公司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浙江永源摩托车制造有限公司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2019011119256813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绿源光阳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浙江永源摩托车制造有限公司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2020011119294680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绿源光阳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无锡金豹电动车厂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无锡金豹电动车厂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无锡金豹电动车厂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2018151119023243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无锡金豹电动车厂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无锡金豹电动车厂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天津科斯特电动车有限公司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科斯特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无锡奥征科技有限公司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奥征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无锡奥征科技有限公司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奥征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劲鸽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劲鸽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劲鸽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劲鸽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TDT1023Z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TDT97Z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TDT92Z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TDT95Z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TDT96Z</w:t>
            </w:r>
          </w:p>
        </w:tc>
      </w:tr>
      <w:tr w:rsidR="00DE76E3" w:rsidTr="00793A63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E3" w:rsidRDefault="00DE76E3" w:rsidP="00793A63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TDT97Z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6E3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6E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6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DE76E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DE76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DE76E3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DE76E3"/>
  </w:style>
  <w:style w:type="character" w:styleId="a6">
    <w:name w:val="line number"/>
    <w:basedOn w:val="a0"/>
    <w:rsid w:val="00DE76E3"/>
  </w:style>
  <w:style w:type="paragraph" w:customStyle="1" w:styleId="a7">
    <w:name w:val="居中"/>
    <w:basedOn w:val="a"/>
    <w:rsid w:val="00DE76E3"/>
    <w:pPr>
      <w:numPr>
        <w:numId w:val="1"/>
      </w:numPr>
    </w:pPr>
  </w:style>
  <w:style w:type="character" w:customStyle="1" w:styleId="font01">
    <w:name w:val="font01"/>
    <w:basedOn w:val="a0"/>
    <w:rsid w:val="00DE76E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DE76E3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3630</Words>
  <Characters>20693</Characters>
  <Application>Microsoft Office Word</Application>
  <DocSecurity>0</DocSecurity>
  <Lines>172</Lines>
  <Paragraphs>48</Paragraphs>
  <ScaleCrop>false</ScaleCrop>
  <Company>Microsoft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2020-09-11T06:05:00Z</dcterms:created>
  <dcterms:modified xsi:type="dcterms:W3CDTF">2020-09-11T06:05:00Z</dcterms:modified>
</cp:coreProperties>
</file>