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1C" w:rsidRDefault="00657C1C" w:rsidP="00657C1C">
      <w:pPr>
        <w:widowControl/>
        <w:spacing w:line="48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657C1C" w:rsidRDefault="00657C1C" w:rsidP="00657C1C">
      <w:pPr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2020年上海市清洁生产审核企业申报表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3"/>
        <w:gridCol w:w="2126"/>
        <w:gridCol w:w="1560"/>
        <w:gridCol w:w="708"/>
        <w:gridCol w:w="709"/>
        <w:gridCol w:w="1985"/>
      </w:tblGrid>
      <w:tr w:rsidR="00657C1C" w:rsidTr="002A2898">
        <w:trPr>
          <w:trHeight w:hRule="exact" w:val="454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3686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985" w:type="dxa"/>
            <w:vAlign w:val="center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hRule="exact" w:val="449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企业所有制性质</w:t>
            </w:r>
          </w:p>
        </w:tc>
        <w:tc>
          <w:tcPr>
            <w:tcW w:w="2126" w:type="dxa"/>
            <w:vAlign w:val="center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统一社会信用代码证</w:t>
            </w: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hRule="exact" w:val="652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所属行业（按照《国民经济行业分类》</w:t>
            </w:r>
          </w:p>
        </w:tc>
        <w:tc>
          <w:tcPr>
            <w:tcW w:w="2126" w:type="dxa"/>
            <w:vAlign w:val="center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行业代码</w:t>
            </w: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hRule="exact" w:val="510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7088" w:type="dxa"/>
            <w:gridSpan w:val="5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val="430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260" w:lineRule="exact"/>
              <w:jc w:val="center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生产经营地址</w:t>
            </w:r>
          </w:p>
          <w:p w:rsidR="00657C1C" w:rsidRDefault="00657C1C" w:rsidP="002A2898">
            <w:pPr>
              <w:spacing w:line="260" w:lineRule="exact"/>
              <w:jc w:val="center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（含异地生产地址）</w:t>
            </w:r>
          </w:p>
        </w:tc>
        <w:tc>
          <w:tcPr>
            <w:tcW w:w="7088" w:type="dxa"/>
            <w:gridSpan w:val="5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val="585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企业落户工业园区名称、年份</w:t>
            </w:r>
          </w:p>
        </w:tc>
        <w:tc>
          <w:tcPr>
            <w:tcW w:w="7088" w:type="dxa"/>
            <w:gridSpan w:val="5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val="538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260" w:lineRule="exact"/>
              <w:jc w:val="center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企业上一年工业产值（万元）</w:t>
            </w:r>
          </w:p>
        </w:tc>
        <w:tc>
          <w:tcPr>
            <w:tcW w:w="2126" w:type="dxa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2A2898">
            <w:pPr>
              <w:spacing w:line="2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企业上一年用能总量（吨标煤）</w:t>
            </w: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hRule="exact" w:val="454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 系 人</w:t>
            </w:r>
          </w:p>
        </w:tc>
        <w:tc>
          <w:tcPr>
            <w:tcW w:w="2126" w:type="dxa"/>
          </w:tcPr>
          <w:p w:rsidR="00657C1C" w:rsidRDefault="00657C1C" w:rsidP="00657C1C">
            <w:pPr>
              <w:spacing w:line="36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  务</w:t>
            </w:r>
          </w:p>
        </w:tc>
        <w:tc>
          <w:tcPr>
            <w:tcW w:w="2694" w:type="dxa"/>
            <w:gridSpan w:val="2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657C1C" w:rsidTr="002A2898">
        <w:trPr>
          <w:trHeight w:hRule="exact" w:val="454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  机</w:t>
            </w: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hRule="exact" w:val="454"/>
          <w:jc w:val="center"/>
        </w:trPr>
        <w:tc>
          <w:tcPr>
            <w:tcW w:w="2123" w:type="dxa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    真</w:t>
            </w:r>
          </w:p>
        </w:tc>
        <w:tc>
          <w:tcPr>
            <w:tcW w:w="2126" w:type="dxa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  箱</w:t>
            </w: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val="590"/>
          <w:jc w:val="center"/>
        </w:trPr>
        <w:tc>
          <w:tcPr>
            <w:tcW w:w="4249" w:type="dxa"/>
            <w:gridSpan w:val="2"/>
            <w:vAlign w:val="center"/>
          </w:tcPr>
          <w:p w:rsidR="00657C1C" w:rsidRDefault="00657C1C" w:rsidP="002A2898">
            <w:pPr>
              <w:spacing w:line="2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企业是否已通过当地环保部门组织的环评和环境保护设施竣工验收</w:t>
            </w: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ind w:firstLineChars="300" w:firstLine="70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是  □   </w:t>
            </w: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否  □</w:t>
            </w:r>
          </w:p>
        </w:tc>
      </w:tr>
      <w:tr w:rsidR="00657C1C" w:rsidTr="002A2898">
        <w:trPr>
          <w:trHeight w:hRule="exact" w:val="454"/>
          <w:jc w:val="center"/>
        </w:trPr>
        <w:tc>
          <w:tcPr>
            <w:tcW w:w="4249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4"/>
                <w:sz w:val="24"/>
                <w:szCs w:val="24"/>
              </w:rPr>
              <w:t>环评和环境保护设施竣工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验收批文号</w:t>
            </w:r>
          </w:p>
        </w:tc>
        <w:tc>
          <w:tcPr>
            <w:tcW w:w="4962" w:type="dxa"/>
            <w:gridSpan w:val="4"/>
            <w:vAlign w:val="center"/>
          </w:tcPr>
          <w:p w:rsidR="00657C1C" w:rsidRDefault="00657C1C" w:rsidP="002A2898">
            <w:pPr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hRule="exact" w:val="359"/>
          <w:jc w:val="center"/>
        </w:trPr>
        <w:tc>
          <w:tcPr>
            <w:tcW w:w="4249" w:type="dxa"/>
            <w:gridSpan w:val="2"/>
            <w:vAlign w:val="center"/>
          </w:tcPr>
          <w:p w:rsidR="00657C1C" w:rsidRDefault="00657C1C" w:rsidP="002A2898">
            <w:pPr>
              <w:spacing w:line="260" w:lineRule="exact"/>
              <w:jc w:val="left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企业是否已获得排污许可证</w:t>
            </w: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657C1C">
            <w:pPr>
              <w:spacing w:line="360" w:lineRule="exact"/>
              <w:ind w:firstLineChars="300" w:firstLine="68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是  □   </w:t>
            </w: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否  □</w:t>
            </w:r>
          </w:p>
        </w:tc>
      </w:tr>
      <w:tr w:rsidR="00657C1C" w:rsidTr="002A2898">
        <w:trPr>
          <w:trHeight w:hRule="exact" w:val="359"/>
          <w:jc w:val="center"/>
        </w:trPr>
        <w:tc>
          <w:tcPr>
            <w:tcW w:w="4249" w:type="dxa"/>
            <w:gridSpan w:val="2"/>
            <w:vAlign w:val="center"/>
          </w:tcPr>
          <w:p w:rsidR="00657C1C" w:rsidRDefault="00657C1C" w:rsidP="002A2898">
            <w:pPr>
              <w:spacing w:line="260" w:lineRule="exact"/>
              <w:jc w:val="left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排污许可证编号</w:t>
            </w: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657C1C">
            <w:pPr>
              <w:spacing w:line="260" w:lineRule="exact"/>
              <w:ind w:firstLineChars="300" w:firstLine="624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hRule="exact" w:val="359"/>
          <w:jc w:val="center"/>
        </w:trPr>
        <w:tc>
          <w:tcPr>
            <w:tcW w:w="4249" w:type="dxa"/>
            <w:gridSpan w:val="2"/>
            <w:vAlign w:val="center"/>
          </w:tcPr>
          <w:p w:rsidR="00657C1C" w:rsidRDefault="00657C1C" w:rsidP="002A2898">
            <w:pPr>
              <w:spacing w:line="260" w:lineRule="exact"/>
              <w:jc w:val="left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企业是否已与第三方审核机构有合同意向</w:t>
            </w: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657C1C">
            <w:pPr>
              <w:spacing w:line="260" w:lineRule="exact"/>
              <w:ind w:firstLineChars="300" w:firstLine="684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是  □   </w:t>
            </w: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否  □</w:t>
            </w:r>
          </w:p>
        </w:tc>
      </w:tr>
      <w:tr w:rsidR="00657C1C" w:rsidTr="002A2898">
        <w:trPr>
          <w:trHeight w:hRule="exact" w:val="454"/>
          <w:jc w:val="center"/>
        </w:trPr>
        <w:tc>
          <w:tcPr>
            <w:tcW w:w="4249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left"/>
              <w:rPr>
                <w:rFonts w:ascii="仿宋_GB2312" w:hAnsi="仿宋_GB2312" w:cs="仿宋_GB2312" w:hint="eastAsia"/>
                <w:spacing w:val="-18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8"/>
                <w:sz w:val="24"/>
                <w:szCs w:val="24"/>
              </w:rPr>
              <w:t>有意向的第三方审核机构名称</w:t>
            </w: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57C1C" w:rsidTr="002A2898">
        <w:trPr>
          <w:trHeight w:hRule="exact" w:val="501"/>
          <w:jc w:val="center"/>
        </w:trPr>
        <w:tc>
          <w:tcPr>
            <w:tcW w:w="4249" w:type="dxa"/>
            <w:gridSpan w:val="2"/>
            <w:vAlign w:val="center"/>
          </w:tcPr>
          <w:p w:rsidR="00657C1C" w:rsidRDefault="00657C1C" w:rsidP="002A2898">
            <w:pPr>
              <w:spacing w:line="260" w:lineRule="exact"/>
              <w:jc w:val="left"/>
              <w:rPr>
                <w:rFonts w:ascii="仿宋_GB2312" w:hAnsi="仿宋_GB2312" w:cs="仿宋_GB2312" w:hint="eastAsia"/>
                <w:spacing w:val="-1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近两年内是否列入区关停并转等结构调整计划</w:t>
            </w:r>
          </w:p>
        </w:tc>
        <w:tc>
          <w:tcPr>
            <w:tcW w:w="2268" w:type="dxa"/>
            <w:gridSpan w:val="2"/>
            <w:vAlign w:val="center"/>
          </w:tcPr>
          <w:p w:rsidR="00657C1C" w:rsidRDefault="00657C1C" w:rsidP="00657C1C">
            <w:pPr>
              <w:spacing w:line="360" w:lineRule="exact"/>
              <w:ind w:firstLineChars="300" w:firstLine="684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  □</w:t>
            </w:r>
          </w:p>
        </w:tc>
        <w:tc>
          <w:tcPr>
            <w:tcW w:w="2694" w:type="dxa"/>
            <w:gridSpan w:val="2"/>
            <w:vAlign w:val="center"/>
          </w:tcPr>
          <w:p w:rsidR="00657C1C" w:rsidRDefault="00657C1C" w:rsidP="002A2898">
            <w:pPr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否  □</w:t>
            </w:r>
          </w:p>
        </w:tc>
      </w:tr>
      <w:tr w:rsidR="00657C1C" w:rsidTr="002A2898">
        <w:trPr>
          <w:trHeight w:val="1695"/>
          <w:jc w:val="center"/>
        </w:trPr>
        <w:tc>
          <w:tcPr>
            <w:tcW w:w="4249" w:type="dxa"/>
            <w:gridSpan w:val="2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企业法人或法人代表签章</w:t>
            </w:r>
          </w:p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7C1C" w:rsidRDefault="00657C1C" w:rsidP="002A2898">
            <w:pPr>
              <w:spacing w:line="360" w:lineRule="exact"/>
              <w:ind w:firstLineChars="1000" w:firstLine="234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企业盖章</w:t>
            </w:r>
          </w:p>
          <w:p w:rsidR="00657C1C" w:rsidRDefault="00657C1C" w:rsidP="002A2898">
            <w:pPr>
              <w:spacing w:line="360" w:lineRule="exact"/>
              <w:ind w:firstLineChars="900" w:firstLine="210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4962" w:type="dxa"/>
            <w:gridSpan w:val="4"/>
          </w:tcPr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区经委（科经委、商务委）、控股集团公司（盖章）</w:t>
            </w:r>
          </w:p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7C1C" w:rsidRDefault="00657C1C" w:rsidP="002A2898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7C1C" w:rsidRDefault="00657C1C" w:rsidP="002A2898">
            <w:pPr>
              <w:spacing w:line="360" w:lineRule="exact"/>
              <w:ind w:firstLineChars="1300" w:firstLine="3042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57C1C" w:rsidRDefault="00657C1C" w:rsidP="002A2898">
            <w:pPr>
              <w:spacing w:line="360" w:lineRule="exact"/>
              <w:ind w:firstLineChars="1300" w:firstLine="304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</w:tbl>
    <w:p w:rsidR="00657C1C" w:rsidRDefault="00657C1C" w:rsidP="00657C1C">
      <w:pPr>
        <w:spacing w:line="360" w:lineRule="exac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填表日期：                                      填表人：</w:t>
      </w:r>
    </w:p>
    <w:p w:rsidR="00657C1C" w:rsidRDefault="00657C1C" w:rsidP="00657C1C">
      <w:pPr>
        <w:widowControl/>
        <w:spacing w:line="240" w:lineRule="exact"/>
        <w:jc w:val="left"/>
        <w:rPr>
          <w:rFonts w:ascii="仿宋_GB2312" w:hAnsi="仿宋_GB2312" w:cs="仿宋_GB2312" w:hint="eastAsia"/>
          <w:sz w:val="24"/>
          <w:szCs w:val="24"/>
        </w:rPr>
      </w:pPr>
    </w:p>
    <w:p w:rsidR="008F61CD" w:rsidRDefault="00657C1C" w:rsidP="00657C1C">
      <w:pPr>
        <w:widowControl/>
        <w:jc w:val="left"/>
      </w:pPr>
      <w:r>
        <w:rPr>
          <w:rFonts w:ascii="仿宋_GB2312" w:hAnsi="仿宋_GB2312" w:cs="仿宋_GB2312" w:hint="eastAsia"/>
          <w:spacing w:val="-14"/>
          <w:sz w:val="24"/>
          <w:szCs w:val="24"/>
        </w:rPr>
        <w:t>注：同时提交营业执照、环境保护竣工</w:t>
      </w:r>
      <w:r>
        <w:rPr>
          <w:rFonts w:ascii="仿宋_GB2312" w:hAnsi="仿宋_GB2312" w:cs="仿宋_GB2312" w:hint="eastAsia"/>
          <w:sz w:val="24"/>
          <w:szCs w:val="24"/>
        </w:rPr>
        <w:t>验收批文（或</w:t>
      </w:r>
      <w:r>
        <w:rPr>
          <w:rFonts w:ascii="仿宋_GB2312" w:hAnsi="仿宋_GB2312" w:cs="仿宋_GB2312" w:hint="eastAsia"/>
          <w:spacing w:val="-16"/>
          <w:sz w:val="24"/>
          <w:szCs w:val="24"/>
        </w:rPr>
        <w:t>排污许可证</w:t>
      </w:r>
      <w:r>
        <w:rPr>
          <w:rFonts w:ascii="仿宋_GB2312" w:hAnsi="仿宋_GB2312" w:cs="仿宋_GB2312" w:hint="eastAsia"/>
          <w:sz w:val="24"/>
          <w:szCs w:val="24"/>
        </w:rPr>
        <w:t>）</w:t>
      </w:r>
    </w:p>
    <w:sectPr w:rsidR="008F61CD" w:rsidSect="009C7944">
      <w:footerReference w:type="default" r:id="rId4"/>
      <w:footerReference w:type="firs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3C97" w:rsidP="00CD42B7">
    <w:pPr>
      <w:pStyle w:val="a3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F53C97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657C1C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3C97">
    <w:pPr>
      <w:pStyle w:val="a3"/>
    </w:pPr>
  </w:p>
  <w:p w:rsidR="00000000" w:rsidRDefault="00F53C9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57C1C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65C1"/>
    <w:rsid w:val="00656F7D"/>
    <w:rsid w:val="00657C1C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3C97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1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7C1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657C1C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2020-09-16T07:18:00Z</dcterms:created>
  <dcterms:modified xsi:type="dcterms:W3CDTF">2020-09-16T07:19:00Z</dcterms:modified>
</cp:coreProperties>
</file>